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3A0" w:rsidRPr="00BA53A0" w:rsidRDefault="00BA53A0" w:rsidP="00BA53A0">
      <w:pPr>
        <w:spacing w:after="0" w:line="240" w:lineRule="auto"/>
        <w:jc w:val="right"/>
        <w:rPr>
          <w:rFonts w:ascii="Times New Roman" w:eastAsia="Times New Roman" w:hAnsi="Times New Roman" w:cs="Times New Roman"/>
          <w:sz w:val="20"/>
          <w:szCs w:val="20"/>
        </w:rPr>
      </w:pPr>
      <w:bookmarkStart w:id="0" w:name="_GoBack"/>
      <w:bookmarkEnd w:id="0"/>
      <w:r w:rsidRPr="00BA53A0">
        <w:rPr>
          <w:rFonts w:ascii="Times New Roman" w:eastAsia="Times New Roman" w:hAnsi="Times New Roman" w:cs="Times New Roman"/>
          <w:sz w:val="20"/>
          <w:szCs w:val="20"/>
        </w:rPr>
        <w:t>FIT Office of Institutional Research &amp; Effectiveness</w:t>
      </w:r>
    </w:p>
    <w:p w:rsidR="00BA53A0" w:rsidRPr="00BA53A0" w:rsidRDefault="00BA53A0" w:rsidP="00BA53A0">
      <w:pPr>
        <w:spacing w:after="0" w:line="240" w:lineRule="auto"/>
        <w:jc w:val="right"/>
        <w:rPr>
          <w:rFonts w:ascii="Times New Roman" w:eastAsia="Times New Roman" w:hAnsi="Times New Roman" w:cs="Times New Roman"/>
          <w:sz w:val="20"/>
          <w:szCs w:val="20"/>
        </w:rPr>
      </w:pPr>
      <w:r w:rsidRPr="00BA53A0">
        <w:rPr>
          <w:rFonts w:ascii="Times New Roman" w:eastAsia="Times New Roman" w:hAnsi="Times New Roman" w:cs="Times New Roman"/>
          <w:sz w:val="20"/>
          <w:szCs w:val="20"/>
        </w:rPr>
        <w:t>February 2018</w:t>
      </w:r>
    </w:p>
    <w:p w:rsidR="00B83833" w:rsidRPr="003E1391" w:rsidRDefault="003E1391" w:rsidP="00206330">
      <w:pPr>
        <w:spacing w:before="100" w:beforeAutospacing="1" w:after="100" w:afterAutospacing="1" w:line="240" w:lineRule="auto"/>
        <w:jc w:val="center"/>
        <w:rPr>
          <w:rFonts w:ascii="Times New Roman" w:eastAsia="Times New Roman" w:hAnsi="Times New Roman" w:cs="Times New Roman"/>
          <w:b/>
          <w:sz w:val="28"/>
          <w:szCs w:val="28"/>
        </w:rPr>
      </w:pPr>
      <w:r w:rsidRPr="003E1391">
        <w:rPr>
          <w:rFonts w:ascii="Times New Roman" w:eastAsia="Times New Roman" w:hAnsi="Times New Roman" w:cs="Times New Roman"/>
          <w:b/>
          <w:sz w:val="28"/>
          <w:szCs w:val="28"/>
        </w:rPr>
        <w:t>Creating a Rubric</w:t>
      </w:r>
    </w:p>
    <w:p w:rsidR="003E1391" w:rsidRPr="007B08D3" w:rsidRDefault="007B08D3" w:rsidP="007B08D3">
      <w:pPr>
        <w:spacing w:before="100" w:beforeAutospacing="1" w:after="100" w:afterAutospacing="1" w:line="240" w:lineRule="auto"/>
        <w:rPr>
          <w:rFonts w:ascii="Times New Roman" w:eastAsia="Times New Roman" w:hAnsi="Times New Roman" w:cs="Times New Roman"/>
          <w:b/>
          <w:sz w:val="24"/>
          <w:szCs w:val="24"/>
        </w:rPr>
      </w:pPr>
      <w:r w:rsidRPr="007B08D3">
        <w:rPr>
          <w:rFonts w:ascii="Times New Roman" w:eastAsia="Times New Roman" w:hAnsi="Times New Roman" w:cs="Times New Roman"/>
          <w:b/>
          <w:sz w:val="24"/>
          <w:szCs w:val="24"/>
        </w:rPr>
        <w:t>First Step: Reflection on assignment</w:t>
      </w:r>
      <w:r w:rsidR="00206330">
        <w:rPr>
          <w:rFonts w:ascii="Times New Roman" w:eastAsia="Times New Roman" w:hAnsi="Times New Roman" w:cs="Times New Roman"/>
          <w:b/>
          <w:sz w:val="24"/>
          <w:szCs w:val="24"/>
        </w:rPr>
        <w:t xml:space="preserve">. </w:t>
      </w:r>
      <w:r w:rsidR="003E1391" w:rsidRPr="00206330">
        <w:rPr>
          <w:rFonts w:ascii="Times New Roman" w:eastAsia="Times New Roman" w:hAnsi="Times New Roman" w:cs="Times New Roman"/>
          <w:sz w:val="24"/>
          <w:szCs w:val="24"/>
        </w:rPr>
        <w:t xml:space="preserve">A good rubric starts with a </w:t>
      </w:r>
      <w:r w:rsidR="0058264E">
        <w:rPr>
          <w:rFonts w:ascii="Times New Roman" w:eastAsia="Times New Roman" w:hAnsi="Times New Roman" w:cs="Times New Roman"/>
          <w:sz w:val="24"/>
          <w:szCs w:val="24"/>
        </w:rPr>
        <w:t>well-designed</w:t>
      </w:r>
      <w:r w:rsidR="003E1391" w:rsidRPr="00206330">
        <w:rPr>
          <w:rFonts w:ascii="Times New Roman" w:eastAsia="Times New Roman" w:hAnsi="Times New Roman" w:cs="Times New Roman"/>
          <w:sz w:val="24"/>
          <w:szCs w:val="24"/>
        </w:rPr>
        <w:t xml:space="preserve"> assignment.</w:t>
      </w:r>
      <w:r w:rsidR="003E1391">
        <w:rPr>
          <w:rFonts w:ascii="Times New Roman" w:eastAsia="Times New Roman" w:hAnsi="Times New Roman" w:cs="Times New Roman"/>
          <w:b/>
          <w:sz w:val="24"/>
          <w:szCs w:val="24"/>
        </w:rPr>
        <w:t xml:space="preserve">  </w:t>
      </w:r>
      <w:r w:rsidR="003E1391" w:rsidRPr="00053B86">
        <w:rPr>
          <w:rFonts w:ascii="Times New Roman" w:eastAsia="Times New Roman" w:hAnsi="Times New Roman" w:cs="Times New Roman"/>
          <w:sz w:val="24"/>
          <w:szCs w:val="24"/>
        </w:rPr>
        <w:t>Determine the learning you want students to demonstrate; design an assignment that will have them demonstrate it; then create rubric with evaluation criteria</w:t>
      </w:r>
      <w:r w:rsidR="003E1391">
        <w:rPr>
          <w:rFonts w:ascii="Times New Roman" w:eastAsia="Times New Roman" w:hAnsi="Times New Roman" w:cs="Times New Roman"/>
          <w:sz w:val="24"/>
          <w:szCs w:val="24"/>
        </w:rPr>
        <w:t>. Sometimes, faculty create a rubric and apply it to student work, only to realize that the assignment did not ask students to demonstrate a particular element o</w:t>
      </w:r>
      <w:r w:rsidR="0058264E">
        <w:rPr>
          <w:rFonts w:ascii="Times New Roman" w:eastAsia="Times New Roman" w:hAnsi="Times New Roman" w:cs="Times New Roman"/>
          <w:sz w:val="24"/>
          <w:szCs w:val="24"/>
        </w:rPr>
        <w:t>n</w:t>
      </w:r>
      <w:r w:rsidR="003E1391">
        <w:rPr>
          <w:rFonts w:ascii="Times New Roman" w:eastAsia="Times New Roman" w:hAnsi="Times New Roman" w:cs="Times New Roman"/>
          <w:sz w:val="24"/>
          <w:szCs w:val="24"/>
        </w:rPr>
        <w:t xml:space="preserve"> the rubric.  </w:t>
      </w:r>
    </w:p>
    <w:p w:rsidR="004063A5" w:rsidRPr="0058264E" w:rsidRDefault="00476725" w:rsidP="0058264E">
      <w:pPr>
        <w:spacing w:before="100" w:beforeAutospacing="1" w:after="100" w:afterAutospacing="1" w:line="240" w:lineRule="auto"/>
        <w:rPr>
          <w:rFonts w:ascii="Times New Roman" w:eastAsia="Times New Roman" w:hAnsi="Times New Roman" w:cs="Times New Roman"/>
          <w:sz w:val="24"/>
          <w:szCs w:val="24"/>
        </w:rPr>
      </w:pPr>
      <w:r w:rsidRPr="0058264E">
        <w:rPr>
          <w:rFonts w:ascii="Times New Roman" w:eastAsia="Times New Roman" w:hAnsi="Times New Roman" w:cs="Times New Roman"/>
          <w:sz w:val="24"/>
          <w:szCs w:val="24"/>
        </w:rPr>
        <w:t xml:space="preserve">Why did you create this assignment? What aspects of learning do you want students to demonstrate in this assignment?  </w:t>
      </w:r>
      <w:r w:rsidR="004063A5" w:rsidRPr="0058264E">
        <w:rPr>
          <w:rFonts w:ascii="Times New Roman" w:eastAsia="Times New Roman" w:hAnsi="Times New Roman" w:cs="Times New Roman"/>
          <w:sz w:val="24"/>
          <w:szCs w:val="24"/>
        </w:rPr>
        <w:t>It may be useful to consult the course learning outcomes to think about the learning students will demonstrate.</w:t>
      </w:r>
      <w:r w:rsidR="0058264E">
        <w:rPr>
          <w:rFonts w:ascii="Times New Roman" w:eastAsia="Times New Roman" w:hAnsi="Times New Roman" w:cs="Times New Roman"/>
          <w:sz w:val="24"/>
          <w:szCs w:val="24"/>
        </w:rPr>
        <w:t xml:space="preserve"> </w:t>
      </w:r>
      <w:r w:rsidR="0058264E" w:rsidRPr="0058264E">
        <w:rPr>
          <w:rFonts w:ascii="Times New Roman" w:eastAsia="Times New Roman" w:hAnsi="Times New Roman" w:cs="Times New Roman"/>
          <w:i/>
          <w:sz w:val="24"/>
          <w:szCs w:val="24"/>
        </w:rPr>
        <w:t>(If you plan to use the rubric to gather information about program-level learning outcomes, you’ll need to ensure that the rubric ties to those).</w:t>
      </w:r>
      <w:r w:rsidR="0058264E">
        <w:rPr>
          <w:rFonts w:ascii="Times New Roman" w:eastAsia="Times New Roman" w:hAnsi="Times New Roman" w:cs="Times New Roman"/>
          <w:sz w:val="24"/>
          <w:szCs w:val="24"/>
        </w:rPr>
        <w:t xml:space="preserve">  </w:t>
      </w:r>
    </w:p>
    <w:p w:rsidR="007B08D3" w:rsidRPr="00206330" w:rsidRDefault="007B08D3" w:rsidP="007B08D3">
      <w:pPr>
        <w:pStyle w:val="ListParagraph"/>
        <w:spacing w:before="100" w:beforeAutospacing="1" w:after="100" w:afterAutospacing="1" w:line="240" w:lineRule="auto"/>
        <w:ind w:left="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Second Step: List </w:t>
      </w:r>
      <w:r w:rsidRPr="007B08D3">
        <w:rPr>
          <w:rFonts w:ascii="Times New Roman" w:eastAsia="Times New Roman" w:hAnsi="Times New Roman" w:cs="Times New Roman"/>
          <w:b/>
          <w:sz w:val="24"/>
          <w:szCs w:val="24"/>
        </w:rPr>
        <w:t>Criteria</w:t>
      </w:r>
      <w:r w:rsidR="00206330">
        <w:rPr>
          <w:rFonts w:ascii="Times New Roman" w:eastAsia="Times New Roman" w:hAnsi="Times New Roman" w:cs="Times New Roman"/>
          <w:b/>
          <w:sz w:val="24"/>
          <w:szCs w:val="24"/>
        </w:rPr>
        <w:t xml:space="preserve">. </w:t>
      </w:r>
      <w:r w:rsidR="00206330">
        <w:rPr>
          <w:rFonts w:ascii="Times New Roman" w:eastAsia="Times New Roman" w:hAnsi="Times New Roman" w:cs="Times New Roman"/>
          <w:sz w:val="24"/>
          <w:szCs w:val="24"/>
        </w:rPr>
        <w:t xml:space="preserve">Once the learning goals for the assignment have been articulated, these can be turned into a list of criteria. </w:t>
      </w:r>
    </w:p>
    <w:p w:rsidR="00892635" w:rsidRDefault="007B08D3" w:rsidP="007B08D3">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criteria:  This will depend on the assignment.  It can be difficult to distinguish between too many discrete areas, and </w:t>
      </w:r>
      <w:r w:rsidR="00892635">
        <w:rPr>
          <w:rFonts w:ascii="Times New Roman" w:eastAsia="Times New Roman" w:hAnsi="Times New Roman" w:cs="Times New Roman"/>
          <w:sz w:val="24"/>
          <w:szCs w:val="24"/>
        </w:rPr>
        <w:t xml:space="preserve">often unnecessary.  Focus on the criteria that </w:t>
      </w:r>
      <w:r w:rsidR="0058264E">
        <w:rPr>
          <w:rFonts w:ascii="Times New Roman" w:eastAsia="Times New Roman" w:hAnsi="Times New Roman" w:cs="Times New Roman"/>
          <w:sz w:val="24"/>
          <w:szCs w:val="24"/>
        </w:rPr>
        <w:t>are</w:t>
      </w:r>
      <w:r w:rsidR="00892635">
        <w:rPr>
          <w:rFonts w:ascii="Times New Roman" w:eastAsia="Times New Roman" w:hAnsi="Times New Roman" w:cs="Times New Roman"/>
          <w:sz w:val="24"/>
          <w:szCs w:val="24"/>
        </w:rPr>
        <w:t xml:space="preserve"> most vital for the assignment.  </w:t>
      </w:r>
    </w:p>
    <w:p w:rsidR="00206330" w:rsidRDefault="00892635" w:rsidP="002358D0">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Most rubrics for course assignments limit themselves to around 5-6 criteria.  Rubrics for larger student works – like collections or portfolios – may have more</w:t>
      </w:r>
      <w:r w:rsidR="00206330">
        <w:rPr>
          <w:rFonts w:ascii="Times New Roman" w:eastAsia="Times New Roman" w:hAnsi="Times New Roman" w:cs="Times New Roman"/>
          <w:sz w:val="24"/>
          <w:szCs w:val="24"/>
        </w:rPr>
        <w:t xml:space="preserve">. </w:t>
      </w:r>
    </w:p>
    <w:p w:rsidR="00892635" w:rsidRPr="00206330" w:rsidRDefault="00892635" w:rsidP="00206330">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Some criteria can be grouped together</w:t>
      </w:r>
      <w:r w:rsidR="0058264E">
        <w:rPr>
          <w:rFonts w:ascii="Times New Roman" w:eastAsia="Times New Roman" w:hAnsi="Times New Roman" w:cs="Times New Roman"/>
          <w:sz w:val="24"/>
          <w:szCs w:val="24"/>
        </w:rPr>
        <w:t xml:space="preserve"> under </w:t>
      </w:r>
      <w:r w:rsidR="00BB43DA" w:rsidRPr="00206330">
        <w:rPr>
          <w:rFonts w:ascii="Times New Roman" w:eastAsia="Times New Roman" w:hAnsi="Times New Roman" w:cs="Times New Roman"/>
          <w:sz w:val="24"/>
          <w:szCs w:val="24"/>
        </w:rPr>
        <w:t>broader label</w:t>
      </w:r>
      <w:r w:rsidR="0058264E">
        <w:rPr>
          <w:rFonts w:ascii="Times New Roman" w:eastAsia="Times New Roman" w:hAnsi="Times New Roman" w:cs="Times New Roman"/>
          <w:sz w:val="24"/>
          <w:szCs w:val="24"/>
        </w:rPr>
        <w:t>s</w:t>
      </w:r>
      <w:r w:rsidRPr="00206330">
        <w:rPr>
          <w:rFonts w:ascii="Times New Roman" w:eastAsia="Times New Roman" w:hAnsi="Times New Roman" w:cs="Times New Roman"/>
          <w:sz w:val="24"/>
          <w:szCs w:val="24"/>
        </w:rPr>
        <w:t xml:space="preserve">.  </w:t>
      </w:r>
      <w:r w:rsidR="0058264E">
        <w:rPr>
          <w:rFonts w:ascii="Times New Roman" w:eastAsia="Times New Roman" w:hAnsi="Times New Roman" w:cs="Times New Roman"/>
          <w:sz w:val="24"/>
          <w:szCs w:val="24"/>
        </w:rPr>
        <w:t xml:space="preserve">For example, </w:t>
      </w:r>
      <w:r w:rsidR="00206330" w:rsidRPr="00206330">
        <w:rPr>
          <w:rFonts w:ascii="Times New Roman" w:eastAsia="Times New Roman" w:hAnsi="Times New Roman" w:cs="Times New Roman"/>
          <w:sz w:val="24"/>
          <w:szCs w:val="24"/>
        </w:rPr>
        <w:t>criteria for an oral presentation might include speaking slowly, speaking at the right volume, not going off track, and presenting a clear argument. These</w:t>
      </w:r>
      <w:r w:rsidR="0058264E">
        <w:rPr>
          <w:rFonts w:ascii="Times New Roman" w:eastAsia="Times New Roman" w:hAnsi="Times New Roman" w:cs="Times New Roman"/>
          <w:sz w:val="24"/>
          <w:szCs w:val="24"/>
        </w:rPr>
        <w:t>, and similar criteria,</w:t>
      </w:r>
      <w:r w:rsidR="00206330" w:rsidRPr="00206330">
        <w:rPr>
          <w:rFonts w:ascii="Times New Roman" w:eastAsia="Times New Roman" w:hAnsi="Times New Roman" w:cs="Times New Roman"/>
          <w:sz w:val="24"/>
          <w:szCs w:val="24"/>
        </w:rPr>
        <w:t xml:space="preserve"> could be grouped into criteria related to presentation and organization </w:t>
      </w:r>
      <w:r w:rsidR="002358D0" w:rsidRPr="00206330">
        <w:rPr>
          <w:rFonts w:ascii="Times New Roman" w:eastAsia="Times New Roman" w:hAnsi="Times New Roman" w:cs="Times New Roman"/>
          <w:sz w:val="24"/>
          <w:szCs w:val="24"/>
        </w:rPr>
        <w:t xml:space="preserve">  </w:t>
      </w:r>
    </w:p>
    <w:p w:rsidR="00892635" w:rsidRDefault="000071FE" w:rsidP="00892635">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7B08D3">
        <w:rPr>
          <w:rFonts w:ascii="Times New Roman" w:eastAsia="Times New Roman" w:hAnsi="Times New Roman" w:cs="Times New Roman"/>
          <w:sz w:val="24"/>
          <w:szCs w:val="24"/>
        </w:rPr>
        <w:t>The criteria should relate to the learning rather than the tasks students complete to fulfill the assignment.</w:t>
      </w:r>
      <w:r w:rsidR="0058264E">
        <w:rPr>
          <w:rFonts w:ascii="Times New Roman" w:eastAsia="Times New Roman" w:hAnsi="Times New Roman" w:cs="Times New Roman"/>
          <w:sz w:val="24"/>
          <w:szCs w:val="24"/>
        </w:rPr>
        <w:t xml:space="preserve"> A rubric is not assignment directions in grid form.</w:t>
      </w:r>
    </w:p>
    <w:p w:rsidR="00BB43DA" w:rsidRPr="002358D0" w:rsidRDefault="002358D0" w:rsidP="002358D0">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Remember that it is possible to build in qualities such as “originality” or “effort” into a rubric in order to capture criteria that are important to you. </w:t>
      </w:r>
    </w:p>
    <w:p w:rsidR="00BB43DA" w:rsidRPr="00BB43DA" w:rsidRDefault="00BB43DA" w:rsidP="00206330">
      <w:pPr>
        <w:spacing w:after="0" w:line="240" w:lineRule="auto"/>
        <w:rPr>
          <w:rFonts w:ascii="Times New Roman" w:eastAsia="Times New Roman" w:hAnsi="Times New Roman" w:cs="Times New Roman"/>
          <w:b/>
          <w:sz w:val="24"/>
          <w:szCs w:val="24"/>
        </w:rPr>
      </w:pPr>
      <w:r w:rsidRPr="00BB43DA">
        <w:rPr>
          <w:rFonts w:ascii="Times New Roman" w:eastAsia="Times New Roman" w:hAnsi="Times New Roman" w:cs="Times New Roman"/>
          <w:b/>
          <w:sz w:val="24"/>
          <w:szCs w:val="24"/>
        </w:rPr>
        <w:t>Third Step: Create Performance Levels and Descriptions</w:t>
      </w:r>
    </w:p>
    <w:p w:rsidR="002358D0" w:rsidRDefault="002358D0" w:rsidP="00206330">
      <w:pPr>
        <w:pStyle w:val="ListParagraph"/>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decide on how many performance levels to include. Most rubrics include between three and five, since it can be difficult to distinguish betw</w:t>
      </w:r>
      <w:r w:rsidR="0058264E">
        <w:rPr>
          <w:rFonts w:ascii="Times New Roman" w:eastAsia="Times New Roman" w:hAnsi="Times New Roman" w:cs="Times New Roman"/>
          <w:sz w:val="24"/>
          <w:szCs w:val="24"/>
        </w:rPr>
        <w:t>een more levels of performance.</w:t>
      </w:r>
      <w:r>
        <w:rPr>
          <w:rFonts w:ascii="Times New Roman" w:eastAsia="Times New Roman" w:hAnsi="Times New Roman" w:cs="Times New Roman"/>
          <w:sz w:val="24"/>
          <w:szCs w:val="24"/>
        </w:rPr>
        <w:t xml:space="preserve"> Some recommend selecting an even number of levels so that the middle category does not become the default.  </w:t>
      </w:r>
    </w:p>
    <w:p w:rsidR="002358D0" w:rsidRDefault="002358D0" w:rsidP="002358D0">
      <w:pPr>
        <w:pStyle w:val="ListParagraph"/>
        <w:numPr>
          <w:ilvl w:val="0"/>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 titles for the performance levels, making clear which represents the minimally acceptable performance for the assignment.</w:t>
      </w:r>
    </w:p>
    <w:p w:rsidR="002358D0" w:rsidRDefault="002358D0" w:rsidP="002358D0">
      <w:pPr>
        <w:pStyle w:val="ListParagraph"/>
        <w:numPr>
          <w:ilvl w:val="1"/>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Avoid negative language whenever possible, since it discourages students</w:t>
      </w:r>
    </w:p>
    <w:p w:rsidR="00206330" w:rsidRDefault="002358D0" w:rsidP="002358D0">
      <w:pPr>
        <w:pStyle w:val="ListParagraph"/>
        <w:numPr>
          <w:ilvl w:val="1"/>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few </w:t>
      </w:r>
      <w:r w:rsidR="00206330">
        <w:rPr>
          <w:rFonts w:ascii="Times New Roman" w:eastAsia="Times New Roman" w:hAnsi="Times New Roman" w:cs="Times New Roman"/>
          <w:sz w:val="24"/>
          <w:szCs w:val="24"/>
        </w:rPr>
        <w:t xml:space="preserve">possible </w:t>
      </w:r>
      <w:r>
        <w:rPr>
          <w:rFonts w:ascii="Times New Roman" w:eastAsia="Times New Roman" w:hAnsi="Times New Roman" w:cs="Times New Roman"/>
          <w:sz w:val="24"/>
          <w:szCs w:val="24"/>
        </w:rPr>
        <w:t xml:space="preserve">performance scales: </w:t>
      </w:r>
    </w:p>
    <w:p w:rsidR="00206330" w:rsidRDefault="002358D0" w:rsidP="00206330">
      <w:pPr>
        <w:pStyle w:val="ListParagraph"/>
        <w:numPr>
          <w:ilvl w:val="2"/>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Exceeds expectations, meets expectations, approaches expectati</w:t>
      </w:r>
      <w:r w:rsidR="00206330">
        <w:rPr>
          <w:rFonts w:ascii="Times New Roman" w:eastAsia="Times New Roman" w:hAnsi="Times New Roman" w:cs="Times New Roman"/>
          <w:sz w:val="24"/>
          <w:szCs w:val="24"/>
        </w:rPr>
        <w:t>ons, does not meet expectations</w:t>
      </w:r>
    </w:p>
    <w:p w:rsidR="00206330" w:rsidRDefault="00206330" w:rsidP="00206330">
      <w:pPr>
        <w:pStyle w:val="ListParagraph"/>
        <w:numPr>
          <w:ilvl w:val="2"/>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Exemplary, proficient, intermediate, novice</w:t>
      </w:r>
      <w:r w:rsidR="004063A5">
        <w:rPr>
          <w:rFonts w:ascii="Times New Roman" w:eastAsia="Times New Roman" w:hAnsi="Times New Roman" w:cs="Times New Roman"/>
          <w:sz w:val="24"/>
          <w:szCs w:val="24"/>
        </w:rPr>
        <w:t xml:space="preserve"> </w:t>
      </w:r>
    </w:p>
    <w:p w:rsidR="002358D0" w:rsidRDefault="00206330" w:rsidP="00206330">
      <w:pPr>
        <w:pStyle w:val="ListParagraph"/>
        <w:numPr>
          <w:ilvl w:val="2"/>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Accomplished, average, developing, beginning</w:t>
      </w:r>
    </w:p>
    <w:p w:rsidR="00B83833" w:rsidRDefault="00476725" w:rsidP="00B83833">
      <w:pPr>
        <w:pStyle w:val="ListParagraph"/>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2358D0">
        <w:rPr>
          <w:rFonts w:ascii="Times New Roman" w:eastAsia="Times New Roman" w:hAnsi="Times New Roman" w:cs="Times New Roman"/>
          <w:sz w:val="24"/>
          <w:szCs w:val="24"/>
        </w:rPr>
        <w:t xml:space="preserve">Create descriptions </w:t>
      </w:r>
      <w:r w:rsidR="0058264E">
        <w:rPr>
          <w:rFonts w:ascii="Times New Roman" w:eastAsia="Times New Roman" w:hAnsi="Times New Roman" w:cs="Times New Roman"/>
          <w:sz w:val="24"/>
          <w:szCs w:val="24"/>
        </w:rPr>
        <w:t xml:space="preserve">for each criterion </w:t>
      </w:r>
      <w:r w:rsidRPr="002358D0">
        <w:rPr>
          <w:rFonts w:ascii="Times New Roman" w:eastAsia="Times New Roman" w:hAnsi="Times New Roman" w:cs="Times New Roman"/>
          <w:sz w:val="24"/>
          <w:szCs w:val="24"/>
        </w:rPr>
        <w:t>for each level of performance</w:t>
      </w:r>
      <w:r w:rsidR="000877F9" w:rsidRPr="002358D0">
        <w:rPr>
          <w:rFonts w:ascii="Times New Roman" w:eastAsia="Times New Roman" w:hAnsi="Times New Roman" w:cs="Times New Roman"/>
          <w:sz w:val="24"/>
          <w:szCs w:val="24"/>
        </w:rPr>
        <w:t>—the best, the worst, and the leve</w:t>
      </w:r>
      <w:r w:rsidR="0058264E">
        <w:rPr>
          <w:rFonts w:ascii="Times New Roman" w:eastAsia="Times New Roman" w:hAnsi="Times New Roman" w:cs="Times New Roman"/>
          <w:sz w:val="24"/>
          <w:szCs w:val="24"/>
        </w:rPr>
        <w:t>ls in between</w:t>
      </w:r>
      <w:r w:rsidR="000877F9" w:rsidRPr="002358D0">
        <w:rPr>
          <w:rFonts w:ascii="Times New Roman" w:eastAsia="Times New Roman" w:hAnsi="Times New Roman" w:cs="Times New Roman"/>
          <w:sz w:val="24"/>
          <w:szCs w:val="24"/>
        </w:rPr>
        <w:t>.</w:t>
      </w:r>
      <w:r w:rsidR="00FD5774">
        <w:rPr>
          <w:rFonts w:ascii="Times New Roman" w:eastAsia="Times New Roman" w:hAnsi="Times New Roman" w:cs="Times New Roman"/>
          <w:sz w:val="24"/>
          <w:szCs w:val="24"/>
        </w:rPr>
        <w:t xml:space="preserve"> Make sure descriptions are clearly distinguishable from one another; this is a common pitfall. </w:t>
      </w:r>
    </w:p>
    <w:p w:rsidR="00B83833" w:rsidRDefault="00B83833" w:rsidP="006A22E7">
      <w:pPr>
        <w:pStyle w:val="ListParagraph"/>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B83833">
        <w:rPr>
          <w:rFonts w:ascii="Times New Roman" w:eastAsia="Times New Roman" w:hAnsi="Times New Roman" w:cs="Times New Roman"/>
          <w:sz w:val="24"/>
          <w:szCs w:val="24"/>
        </w:rPr>
        <w:t>Some recommend starting with the category that is the minimally acceptable for passing. Others find it easier to start by imagining what an excellent assignment would be, and one that would be unacceptable, and working towards the middle category(</w:t>
      </w:r>
      <w:proofErr w:type="spellStart"/>
      <w:r w:rsidRPr="00B83833">
        <w:rPr>
          <w:rFonts w:ascii="Times New Roman" w:eastAsia="Times New Roman" w:hAnsi="Times New Roman" w:cs="Times New Roman"/>
          <w:sz w:val="24"/>
          <w:szCs w:val="24"/>
        </w:rPr>
        <w:t>ies</w:t>
      </w:r>
      <w:proofErr w:type="spellEnd"/>
      <w:r w:rsidRPr="00B83833">
        <w:rPr>
          <w:rFonts w:ascii="Times New Roman" w:eastAsia="Times New Roman" w:hAnsi="Times New Roman" w:cs="Times New Roman"/>
          <w:sz w:val="24"/>
          <w:szCs w:val="24"/>
        </w:rPr>
        <w:t xml:space="preserve">).  </w:t>
      </w:r>
    </w:p>
    <w:p w:rsidR="00206330" w:rsidRDefault="00206330" w:rsidP="00206330">
      <w:pPr>
        <w:pStyle w:val="ListParagraph"/>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lastRenderedPageBreak/>
        <w:t xml:space="preserve">Be specific and descriptive rather than using evaluative terms like “proficient” or “excellent.” </w:t>
      </w:r>
    </w:p>
    <w:p w:rsidR="00206330" w:rsidRDefault="00206330" w:rsidP="00206330">
      <w:pPr>
        <w:pStyle w:val="ListParagraph"/>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Example. Rather than say “paint quality” is “poor” or “below expectations,” descriptions such as “excessive streaks” and “overly thick or bumpy paint” provide more feedback. Exceptional paint might be described as “paint is flat, opaque and even in texture.” </w:t>
      </w:r>
      <w:r w:rsidRPr="0058264E">
        <w:rPr>
          <w:rFonts w:ascii="Times New Roman" w:eastAsia="Times New Roman" w:hAnsi="Times New Roman" w:cs="Times New Roman"/>
          <w:sz w:val="20"/>
          <w:szCs w:val="20"/>
        </w:rPr>
        <w:t>(Example from Academy of Art University)</w:t>
      </w:r>
    </w:p>
    <w:p w:rsidR="00206330" w:rsidRPr="00206330" w:rsidRDefault="00206330" w:rsidP="00206330">
      <w:pPr>
        <w:pStyle w:val="ListParagraph"/>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Example: “well-written” would not </w:t>
      </w:r>
      <w:r w:rsidR="0058264E">
        <w:rPr>
          <w:rFonts w:ascii="Times New Roman" w:eastAsia="Times New Roman" w:hAnsi="Times New Roman" w:cs="Times New Roman"/>
          <w:sz w:val="24"/>
          <w:szCs w:val="24"/>
        </w:rPr>
        <w:t>be as clear</w:t>
      </w:r>
      <w:r w:rsidRPr="00206330">
        <w:rPr>
          <w:rFonts w:ascii="Times New Roman" w:eastAsia="Times New Roman" w:hAnsi="Times New Roman" w:cs="Times New Roman"/>
          <w:sz w:val="24"/>
          <w:szCs w:val="24"/>
        </w:rPr>
        <w:t xml:space="preserve"> as “strong thesis statement and clear organization”</w:t>
      </w:r>
    </w:p>
    <w:p w:rsidR="00206330" w:rsidRPr="00206330" w:rsidRDefault="004063A5" w:rsidP="00206330">
      <w:pPr>
        <w:pStyle w:val="ListParagraph"/>
        <w:numPr>
          <w:ilvl w:val="1"/>
          <w:numId w:val="1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Again, avoid unnecessarily negative language, like “boring.”</w:t>
      </w:r>
      <w:r w:rsidR="000877F9" w:rsidRPr="002358D0">
        <w:rPr>
          <w:rFonts w:ascii="Times New Roman" w:eastAsia="Times New Roman" w:hAnsi="Times New Roman" w:cs="Times New Roman"/>
          <w:sz w:val="24"/>
          <w:szCs w:val="24"/>
        </w:rPr>
        <w:t>  </w:t>
      </w:r>
      <w:r w:rsidR="006A22E7">
        <w:rPr>
          <w:rFonts w:ascii="Times New Roman" w:eastAsia="Times New Roman" w:hAnsi="Times New Roman" w:cs="Times New Roman"/>
          <w:sz w:val="24"/>
          <w:szCs w:val="24"/>
        </w:rPr>
        <w:t xml:space="preserve">Also, be sure that the language is understandable by students.  </w:t>
      </w:r>
    </w:p>
    <w:p w:rsidR="00206330" w:rsidRDefault="00B83833" w:rsidP="00206330">
      <w:pPr>
        <w:pStyle w:val="ListParagraph"/>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Possibilities </w:t>
      </w:r>
      <w:r w:rsidR="0058264E">
        <w:rPr>
          <w:rFonts w:ascii="Times New Roman" w:eastAsia="Times New Roman" w:hAnsi="Times New Roman" w:cs="Times New Roman"/>
          <w:sz w:val="24"/>
          <w:szCs w:val="24"/>
        </w:rPr>
        <w:t>for descriptions</w:t>
      </w:r>
      <w:r w:rsidRPr="00206330">
        <w:rPr>
          <w:rFonts w:ascii="Times New Roman" w:eastAsia="Times New Roman" w:hAnsi="Times New Roman" w:cs="Times New Roman"/>
          <w:sz w:val="24"/>
          <w:szCs w:val="24"/>
        </w:rPr>
        <w:t>:</w:t>
      </w:r>
    </w:p>
    <w:p w:rsidR="00206330" w:rsidRDefault="00B83833" w:rsidP="00206330">
      <w:pPr>
        <w:pStyle w:val="ListParagraph"/>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Quality: how well was the task done?  </w:t>
      </w:r>
    </w:p>
    <w:p w:rsidR="00206330" w:rsidRDefault="00B83833" w:rsidP="00206330">
      <w:pPr>
        <w:pStyle w:val="ListParagraph"/>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Quantity</w:t>
      </w:r>
      <w:r w:rsidR="006A22E7" w:rsidRPr="00206330">
        <w:rPr>
          <w:rFonts w:ascii="Times New Roman" w:eastAsia="Times New Roman" w:hAnsi="Times New Roman" w:cs="Times New Roman"/>
          <w:sz w:val="24"/>
          <w:szCs w:val="24"/>
        </w:rPr>
        <w:t xml:space="preserve"> or Frequency</w:t>
      </w:r>
      <w:r w:rsidRPr="00206330">
        <w:rPr>
          <w:rFonts w:ascii="Times New Roman" w:eastAsia="Times New Roman" w:hAnsi="Times New Roman" w:cs="Times New Roman"/>
          <w:sz w:val="24"/>
          <w:szCs w:val="24"/>
        </w:rPr>
        <w:t>?  How many of the tasks were done?</w:t>
      </w:r>
      <w:r w:rsidR="006A22E7" w:rsidRPr="00206330">
        <w:rPr>
          <w:rFonts w:ascii="Times New Roman" w:eastAsia="Times New Roman" w:hAnsi="Times New Roman" w:cs="Times New Roman"/>
          <w:sz w:val="24"/>
          <w:szCs w:val="24"/>
        </w:rPr>
        <w:t xml:space="preserve"> </w:t>
      </w:r>
      <w:r w:rsidRPr="00206330">
        <w:rPr>
          <w:rFonts w:ascii="Times New Roman" w:eastAsia="Times New Roman" w:hAnsi="Times New Roman" w:cs="Times New Roman"/>
          <w:sz w:val="24"/>
          <w:szCs w:val="24"/>
        </w:rPr>
        <w:t xml:space="preserve">How often was the task done (or not done) </w:t>
      </w:r>
    </w:p>
    <w:p w:rsidR="00B83833" w:rsidRPr="00206330" w:rsidRDefault="00B83833" w:rsidP="00206330">
      <w:pPr>
        <w:pStyle w:val="ListParagraph"/>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Consequence (what is the effect of the work done? E.g. did the presentation hold the attention of the class?  </w:t>
      </w:r>
    </w:p>
    <w:p w:rsidR="00476725" w:rsidRPr="00206330" w:rsidRDefault="00206330" w:rsidP="00206330">
      <w:pPr>
        <w:pStyle w:val="ListParagraph"/>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06330">
        <w:rPr>
          <w:rFonts w:ascii="Times New Roman" w:eastAsia="Times New Roman" w:hAnsi="Times New Roman" w:cs="Times New Roman"/>
          <w:sz w:val="24"/>
          <w:szCs w:val="24"/>
        </w:rPr>
        <w:t xml:space="preserve">Helpful words (from Mary Allen): (in)complete, (in)accurate, detailed, thorough, creative, original, subtle, sophisticated, synthesizes, integrates, analyzes, clarity, professional, insightful, relevant, complexity of thought.  </w:t>
      </w:r>
    </w:p>
    <w:p w:rsidR="004063A5" w:rsidRPr="00206330" w:rsidRDefault="00FD5774" w:rsidP="00206330">
      <w:pPr>
        <w:spacing w:after="0" w:line="240" w:lineRule="auto"/>
        <w:rPr>
          <w:rFonts w:ascii="Times New Roman" w:eastAsia="Times New Roman" w:hAnsi="Times New Roman" w:cs="Times New Roman"/>
          <w:b/>
          <w:sz w:val="24"/>
          <w:szCs w:val="24"/>
        </w:rPr>
      </w:pPr>
      <w:r w:rsidRPr="00206330">
        <w:rPr>
          <w:rFonts w:ascii="Times New Roman" w:eastAsia="Times New Roman" w:hAnsi="Times New Roman" w:cs="Times New Roman"/>
          <w:b/>
          <w:sz w:val="24"/>
          <w:szCs w:val="24"/>
        </w:rPr>
        <w:t>Final Step</w:t>
      </w:r>
      <w:r w:rsidR="0058264E">
        <w:rPr>
          <w:rFonts w:ascii="Times New Roman" w:eastAsia="Times New Roman" w:hAnsi="Times New Roman" w:cs="Times New Roman"/>
          <w:b/>
          <w:sz w:val="24"/>
          <w:szCs w:val="24"/>
        </w:rPr>
        <w:t>s: Other Aspects to Consider</w:t>
      </w:r>
    </w:p>
    <w:p w:rsidR="00FD5774" w:rsidRDefault="00FD5774" w:rsidP="00206330">
      <w:pPr>
        <w:pStyle w:val="ListParagraph"/>
        <w:numPr>
          <w:ilvl w:val="0"/>
          <w:numId w:val="1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 including a spot for personalized feedback. This could be a section at the bottom, a column for comments, or both.</w:t>
      </w:r>
    </w:p>
    <w:p w:rsidR="009D13F7" w:rsidRDefault="00FD5774" w:rsidP="004063A5">
      <w:pPr>
        <w:pStyle w:val="ListParagraph"/>
        <w:numPr>
          <w:ilvl w:val="0"/>
          <w:numId w:val="1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Determine whether and how the rubric will be related to grades and, if related, add points, percentage weights, or other ways to tie to grades.  </w:t>
      </w:r>
    </w:p>
    <w:p w:rsidR="00FD5774" w:rsidRDefault="00FD5774" w:rsidP="004063A5">
      <w:pPr>
        <w:pStyle w:val="ListParagraph"/>
        <w:numPr>
          <w:ilvl w:val="0"/>
          <w:numId w:val="1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possible, test your rubric on student work.  </w:t>
      </w:r>
    </w:p>
    <w:p w:rsidR="00FD5774" w:rsidRDefault="00FD5774" w:rsidP="0012158B">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D5774">
        <w:rPr>
          <w:rFonts w:ascii="Times New Roman" w:eastAsia="Times New Roman" w:hAnsi="Times New Roman" w:cs="Times New Roman"/>
          <w:sz w:val="24"/>
          <w:szCs w:val="24"/>
        </w:rPr>
        <w:t xml:space="preserve">If multiple instructors will use the rubric, hold </w:t>
      </w:r>
      <w:r w:rsidR="000877F9" w:rsidRPr="00FD5774">
        <w:rPr>
          <w:rFonts w:ascii="Times New Roman" w:eastAsia="Times New Roman" w:hAnsi="Times New Roman" w:cs="Times New Roman"/>
          <w:sz w:val="24"/>
          <w:szCs w:val="24"/>
        </w:rPr>
        <w:t>a </w:t>
      </w:r>
      <w:r w:rsidR="000877F9" w:rsidRPr="00FD5774">
        <w:rPr>
          <w:rFonts w:ascii="Times New Roman" w:eastAsia="Times New Roman" w:hAnsi="Times New Roman" w:cs="Times New Roman"/>
          <w:b/>
          <w:bCs/>
          <w:sz w:val="24"/>
          <w:szCs w:val="24"/>
        </w:rPr>
        <w:t>norming session</w:t>
      </w:r>
      <w:r w:rsidR="000877F9" w:rsidRPr="00FD5774">
        <w:rPr>
          <w:rFonts w:ascii="Times New Roman" w:eastAsia="Times New Roman" w:hAnsi="Times New Roman" w:cs="Times New Roman"/>
          <w:sz w:val="24"/>
          <w:szCs w:val="24"/>
        </w:rPr>
        <w:t> </w:t>
      </w:r>
      <w:r w:rsidRPr="00FD5774">
        <w:rPr>
          <w:rFonts w:ascii="Times New Roman" w:eastAsia="Times New Roman" w:hAnsi="Times New Roman" w:cs="Times New Roman"/>
          <w:sz w:val="24"/>
          <w:szCs w:val="24"/>
        </w:rPr>
        <w:t xml:space="preserve">if possible. </w:t>
      </w:r>
      <w:r w:rsidR="000877F9" w:rsidRPr="00FD5774">
        <w:rPr>
          <w:rFonts w:ascii="Times New Roman" w:eastAsia="Times New Roman" w:hAnsi="Times New Roman" w:cs="Times New Roman"/>
          <w:sz w:val="24"/>
          <w:szCs w:val="24"/>
        </w:rPr>
        <w:t xml:space="preserve">In a norming session, teachers all use the same rubric and score the same pieces without looking at each other’s scores. After </w:t>
      </w:r>
      <w:r w:rsidRPr="00FD5774">
        <w:rPr>
          <w:rFonts w:ascii="Times New Roman" w:eastAsia="Times New Roman" w:hAnsi="Times New Roman" w:cs="Times New Roman"/>
          <w:sz w:val="24"/>
          <w:szCs w:val="24"/>
        </w:rPr>
        <w:t xml:space="preserve">a few </w:t>
      </w:r>
      <w:r w:rsidR="000877F9" w:rsidRPr="00FD5774">
        <w:rPr>
          <w:rFonts w:ascii="Times New Roman" w:eastAsia="Times New Roman" w:hAnsi="Times New Roman" w:cs="Times New Roman"/>
          <w:sz w:val="24"/>
          <w:szCs w:val="24"/>
        </w:rPr>
        <w:t>pieces have been scored, the teachers look at all of the scores together and discuss discrepancies</w:t>
      </w:r>
      <w:r>
        <w:rPr>
          <w:rFonts w:ascii="Times New Roman" w:eastAsia="Times New Roman" w:hAnsi="Times New Roman" w:cs="Times New Roman"/>
          <w:sz w:val="24"/>
          <w:szCs w:val="24"/>
        </w:rPr>
        <w:t xml:space="preserve">. </w:t>
      </w:r>
    </w:p>
    <w:p w:rsidR="00FD5774" w:rsidRPr="00FD5774" w:rsidRDefault="00FD5774" w:rsidP="0012158B">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Revise, revise, revise!  Rubrics usually need to be fine-tuned as they are used.  It is common to discover areas that need improvement.  Some descriptions may be too vague, or indistinguishable; important criteria may have been omitted; and more.  </w:t>
      </w:r>
    </w:p>
    <w:p w:rsidR="00785CEA" w:rsidRDefault="00785CEA" w:rsidP="00785CEA">
      <w:pPr>
        <w:pStyle w:val="ListParagraph"/>
        <w:spacing w:after="0" w:line="240" w:lineRule="auto"/>
        <w:rPr>
          <w:rFonts w:ascii="Times New Roman" w:eastAsia="Times New Roman" w:hAnsi="Times New Roman" w:cs="Times New Roman"/>
          <w:b/>
          <w:sz w:val="24"/>
          <w:szCs w:val="24"/>
        </w:rPr>
      </w:pPr>
    </w:p>
    <w:p w:rsidR="00785CEA" w:rsidRPr="00785CEA" w:rsidRDefault="00B76D4B" w:rsidP="00785CEA">
      <w:pPr>
        <w:pStyle w:val="ListParagraph"/>
        <w:spacing w:after="0" w:line="240" w:lineRule="auto"/>
        <w:ind w:left="0"/>
        <w:rPr>
          <w:rFonts w:ascii="Times New Roman" w:eastAsia="Times New Roman" w:hAnsi="Times New Roman" w:cs="Times New Roman"/>
          <w:b/>
          <w:sz w:val="24"/>
          <w:szCs w:val="24"/>
        </w:rPr>
      </w:pPr>
      <w:r w:rsidRPr="00785CEA">
        <w:rPr>
          <w:rFonts w:ascii="Times New Roman" w:eastAsia="Times New Roman" w:hAnsi="Times New Roman" w:cs="Times New Roman"/>
          <w:b/>
          <w:sz w:val="24"/>
          <w:szCs w:val="24"/>
        </w:rPr>
        <w:t>Other tips:</w:t>
      </w:r>
    </w:p>
    <w:p w:rsidR="00B76D4B" w:rsidRPr="00785CEA" w:rsidRDefault="00B76D4B" w:rsidP="00785CEA">
      <w:pPr>
        <w:pStyle w:val="ListParagraph"/>
        <w:numPr>
          <w:ilvl w:val="0"/>
          <w:numId w:val="22"/>
        </w:numPr>
        <w:spacing w:after="0" w:line="240" w:lineRule="auto"/>
        <w:rPr>
          <w:rFonts w:ascii="Times New Roman" w:eastAsia="Times New Roman" w:hAnsi="Times New Roman" w:cs="Times New Roman"/>
          <w:b/>
          <w:sz w:val="24"/>
          <w:szCs w:val="24"/>
        </w:rPr>
      </w:pPr>
      <w:r w:rsidRPr="00785CEA">
        <w:rPr>
          <w:rFonts w:ascii="Times New Roman" w:eastAsia="Times New Roman" w:hAnsi="Times New Roman" w:cs="Times New Roman"/>
          <w:sz w:val="24"/>
          <w:szCs w:val="24"/>
        </w:rPr>
        <w:t xml:space="preserve">Share rubrics with students before they do the assignment, and discuss with them.  </w:t>
      </w:r>
      <w:r w:rsidR="00785CEA">
        <w:rPr>
          <w:rFonts w:ascii="Times New Roman" w:eastAsia="Times New Roman" w:hAnsi="Times New Roman" w:cs="Times New Roman"/>
          <w:sz w:val="24"/>
          <w:szCs w:val="24"/>
        </w:rPr>
        <w:t>You could even ask them for feedback, or create a new rubric with them.</w:t>
      </w:r>
    </w:p>
    <w:p w:rsidR="00785CEA" w:rsidRPr="00785CEA" w:rsidRDefault="00785CEA" w:rsidP="00785CEA">
      <w:pPr>
        <w:pStyle w:val="ListParagraph"/>
        <w:numPr>
          <w:ilvl w:val="0"/>
          <w:numId w:val="22"/>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Have students apply the rubrics in a peer-assessment situation, or ask them to self-assess using the rubric.</w:t>
      </w:r>
    </w:p>
    <w:p w:rsidR="00A93B3E" w:rsidRPr="00CF5544" w:rsidRDefault="00CF5544" w:rsidP="0058264E">
      <w:pPr>
        <w:spacing w:before="100" w:beforeAutospacing="1" w:after="0" w:line="240" w:lineRule="auto"/>
        <w:rPr>
          <w:rFonts w:ascii="Times New Roman" w:eastAsia="Times New Roman" w:hAnsi="Times New Roman" w:cs="Times New Roman"/>
          <w:b/>
          <w:sz w:val="24"/>
          <w:szCs w:val="24"/>
        </w:rPr>
      </w:pPr>
      <w:r w:rsidRPr="00CF5544">
        <w:rPr>
          <w:rFonts w:ascii="Times New Roman" w:eastAsia="Times New Roman" w:hAnsi="Times New Roman" w:cs="Times New Roman"/>
          <w:b/>
          <w:sz w:val="24"/>
          <w:szCs w:val="24"/>
        </w:rPr>
        <w:t>Resources used:</w:t>
      </w:r>
    </w:p>
    <w:p w:rsidR="00A93B3E" w:rsidRPr="00BA53A0" w:rsidRDefault="00CF5544" w:rsidP="0058264E">
      <w:pPr>
        <w:spacing w:before="100" w:beforeAutospacing="1" w:after="0" w:line="240" w:lineRule="auto"/>
        <w:rPr>
          <w:rFonts w:ascii="Times New Roman" w:eastAsia="Times New Roman" w:hAnsi="Times New Roman" w:cs="Times New Roman"/>
          <w:sz w:val="20"/>
          <w:szCs w:val="20"/>
        </w:rPr>
      </w:pPr>
      <w:r w:rsidRPr="00BA53A0">
        <w:rPr>
          <w:rFonts w:ascii="Times New Roman" w:eastAsia="Times New Roman" w:hAnsi="Times New Roman" w:cs="Times New Roman"/>
          <w:sz w:val="20"/>
          <w:szCs w:val="20"/>
        </w:rPr>
        <w:t xml:space="preserve">Academy of Art University, </w:t>
      </w:r>
      <w:hyperlink r:id="rId7" w:history="1">
        <w:r w:rsidR="00053B86" w:rsidRPr="00BA53A0">
          <w:rPr>
            <w:rStyle w:val="Hyperlink"/>
            <w:rFonts w:ascii="Times New Roman" w:eastAsia="Times New Roman" w:hAnsi="Times New Roman" w:cs="Times New Roman"/>
            <w:sz w:val="20"/>
            <w:szCs w:val="20"/>
          </w:rPr>
          <w:t>http://faculty.academyart.edu/faculty/teaching-topics/teaching-curriculum/planning-classes-first-day-lesson-plans-last-day/rubrics-grading-feedback/rubrics-for-assessment-grading.html</w:t>
        </w:r>
      </w:hyperlink>
    </w:p>
    <w:p w:rsidR="00C11F33" w:rsidRDefault="00C11F33" w:rsidP="00C11F33">
      <w:pPr>
        <w:spacing w:before="100" w:beforeAutospacing="1" w:after="0" w:line="240" w:lineRule="auto"/>
        <w:rPr>
          <w:rFonts w:ascii="Times New Roman" w:eastAsia="Times New Roman" w:hAnsi="Times New Roman" w:cs="Times New Roman"/>
          <w:sz w:val="20"/>
          <w:szCs w:val="20"/>
        </w:rPr>
      </w:pPr>
      <w:r w:rsidRPr="00BA53A0">
        <w:rPr>
          <w:rFonts w:ascii="Times New Roman" w:eastAsia="Times New Roman" w:hAnsi="Times New Roman" w:cs="Times New Roman"/>
          <w:sz w:val="20"/>
          <w:szCs w:val="20"/>
        </w:rPr>
        <w:t xml:space="preserve">Mary Allen, “Using Rubrics to Grade, Assess, and Improve Student Learning,” </w:t>
      </w:r>
      <w:hyperlink r:id="rId8" w:history="1">
        <w:r w:rsidRPr="00F50106">
          <w:rPr>
            <w:rStyle w:val="Hyperlink"/>
            <w:rFonts w:ascii="Times New Roman" w:eastAsia="Times New Roman" w:hAnsi="Times New Roman" w:cs="Times New Roman"/>
            <w:sz w:val="20"/>
            <w:szCs w:val="20"/>
          </w:rPr>
          <w:t>http://www.mdc.edu/sailearn/documents/4.1%20Rubric%20Workshop%20Handout-Mary%20Allen.pdf</w:t>
        </w:r>
      </w:hyperlink>
    </w:p>
    <w:p w:rsidR="00C11F33" w:rsidRPr="00BA53A0" w:rsidRDefault="00C11F33" w:rsidP="00C11F33">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Susan M. Brookhart, </w:t>
      </w:r>
      <w:r w:rsidRPr="0058264E">
        <w:rPr>
          <w:rFonts w:ascii="Times New Roman" w:eastAsia="Times New Roman" w:hAnsi="Times New Roman" w:cs="Times New Roman"/>
          <w:i/>
          <w:sz w:val="20"/>
          <w:szCs w:val="20"/>
        </w:rPr>
        <w:t>How to Create and Use Rubrics for Formative Assessment and Grading.</w:t>
      </w:r>
      <w:r>
        <w:rPr>
          <w:rFonts w:ascii="Times New Roman" w:eastAsia="Times New Roman" w:hAnsi="Times New Roman" w:cs="Times New Roman"/>
          <w:sz w:val="20"/>
          <w:szCs w:val="20"/>
        </w:rPr>
        <w:t xml:space="preserve"> ASCD, 2013.</w:t>
      </w:r>
    </w:p>
    <w:p w:rsidR="00AC3730" w:rsidRPr="00BA53A0" w:rsidRDefault="0058264E" w:rsidP="0058264E">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Linda </w:t>
      </w:r>
      <w:proofErr w:type="spellStart"/>
      <w:r>
        <w:rPr>
          <w:rFonts w:ascii="Times New Roman" w:eastAsia="Times New Roman" w:hAnsi="Times New Roman" w:cs="Times New Roman"/>
          <w:sz w:val="20"/>
          <w:szCs w:val="20"/>
        </w:rPr>
        <w:t>Suskie</w:t>
      </w:r>
      <w:proofErr w:type="spellEnd"/>
      <w:r>
        <w:rPr>
          <w:rFonts w:ascii="Times New Roman" w:eastAsia="Times New Roman" w:hAnsi="Times New Roman" w:cs="Times New Roman"/>
          <w:sz w:val="20"/>
          <w:szCs w:val="20"/>
        </w:rPr>
        <w:t xml:space="preserve">, </w:t>
      </w:r>
      <w:r w:rsidRPr="0058264E">
        <w:rPr>
          <w:rFonts w:ascii="Times New Roman" w:eastAsia="Times New Roman" w:hAnsi="Times New Roman" w:cs="Times New Roman"/>
          <w:i/>
          <w:sz w:val="20"/>
          <w:szCs w:val="20"/>
        </w:rPr>
        <w:t>Assessing Student Learning: A Common Sense Guide</w:t>
      </w:r>
      <w:r>
        <w:rPr>
          <w:rFonts w:ascii="Times New Roman" w:eastAsia="Times New Roman" w:hAnsi="Times New Roman" w:cs="Times New Roman"/>
          <w:sz w:val="20"/>
          <w:szCs w:val="20"/>
        </w:rPr>
        <w:t>. 3</w:t>
      </w:r>
      <w:r w:rsidRPr="0058264E">
        <w:rPr>
          <w:rFonts w:ascii="Times New Roman" w:eastAsia="Times New Roman" w:hAnsi="Times New Roman" w:cs="Times New Roman"/>
          <w:sz w:val="20"/>
          <w:szCs w:val="20"/>
          <w:vertAlign w:val="superscript"/>
        </w:rPr>
        <w:t>rd</w:t>
      </w:r>
      <w:r>
        <w:rPr>
          <w:rFonts w:ascii="Times New Roman" w:eastAsia="Times New Roman" w:hAnsi="Times New Roman" w:cs="Times New Roman"/>
          <w:sz w:val="20"/>
          <w:szCs w:val="20"/>
        </w:rPr>
        <w:t xml:space="preserve"> Edition. </w:t>
      </w:r>
      <w:proofErr w:type="spellStart"/>
      <w:r>
        <w:rPr>
          <w:rFonts w:ascii="Times New Roman" w:eastAsia="Times New Roman" w:hAnsi="Times New Roman" w:cs="Times New Roman"/>
          <w:sz w:val="20"/>
          <w:szCs w:val="20"/>
        </w:rPr>
        <w:t>Jossey</w:t>
      </w:r>
      <w:proofErr w:type="spellEnd"/>
      <w:r>
        <w:rPr>
          <w:rFonts w:ascii="Times New Roman" w:eastAsia="Times New Roman" w:hAnsi="Times New Roman" w:cs="Times New Roman"/>
          <w:sz w:val="20"/>
          <w:szCs w:val="20"/>
        </w:rPr>
        <w:t xml:space="preserve">-Bass, 2018. </w:t>
      </w:r>
    </w:p>
    <w:sectPr w:rsidR="00AC3730" w:rsidRPr="00BA53A0" w:rsidSect="0058264E">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16C"/>
    <w:multiLevelType w:val="hybridMultilevel"/>
    <w:tmpl w:val="3732F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6EAF"/>
    <w:multiLevelType w:val="multilevel"/>
    <w:tmpl w:val="FF40D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284F9B"/>
    <w:multiLevelType w:val="hybridMultilevel"/>
    <w:tmpl w:val="7A9A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F6D4A"/>
    <w:multiLevelType w:val="multilevel"/>
    <w:tmpl w:val="E168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8C5FB1"/>
    <w:multiLevelType w:val="hybridMultilevel"/>
    <w:tmpl w:val="B62AE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145476"/>
    <w:multiLevelType w:val="hybridMultilevel"/>
    <w:tmpl w:val="4C18B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E60CD4"/>
    <w:multiLevelType w:val="hybridMultilevel"/>
    <w:tmpl w:val="972AD2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F2A3A"/>
    <w:multiLevelType w:val="multilevel"/>
    <w:tmpl w:val="78FC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C77792"/>
    <w:multiLevelType w:val="hybridMultilevel"/>
    <w:tmpl w:val="CB5C31DE"/>
    <w:lvl w:ilvl="0" w:tplc="60786EAA">
      <w:start w:val="1"/>
      <w:numFmt w:val="bullet"/>
      <w:lvlText w:val="•"/>
      <w:lvlJc w:val="left"/>
      <w:pPr>
        <w:tabs>
          <w:tab w:val="num" w:pos="720"/>
        </w:tabs>
        <w:ind w:left="720" w:hanging="360"/>
      </w:pPr>
      <w:rPr>
        <w:rFonts w:ascii="Arial" w:hAnsi="Arial" w:hint="default"/>
      </w:rPr>
    </w:lvl>
    <w:lvl w:ilvl="1" w:tplc="E6DAD386" w:tentative="1">
      <w:start w:val="1"/>
      <w:numFmt w:val="bullet"/>
      <w:lvlText w:val="•"/>
      <w:lvlJc w:val="left"/>
      <w:pPr>
        <w:tabs>
          <w:tab w:val="num" w:pos="1440"/>
        </w:tabs>
        <w:ind w:left="1440" w:hanging="360"/>
      </w:pPr>
      <w:rPr>
        <w:rFonts w:ascii="Arial" w:hAnsi="Arial" w:hint="default"/>
      </w:rPr>
    </w:lvl>
    <w:lvl w:ilvl="2" w:tplc="38FC7582" w:tentative="1">
      <w:start w:val="1"/>
      <w:numFmt w:val="bullet"/>
      <w:lvlText w:val="•"/>
      <w:lvlJc w:val="left"/>
      <w:pPr>
        <w:tabs>
          <w:tab w:val="num" w:pos="2160"/>
        </w:tabs>
        <w:ind w:left="2160" w:hanging="360"/>
      </w:pPr>
      <w:rPr>
        <w:rFonts w:ascii="Arial" w:hAnsi="Arial" w:hint="default"/>
      </w:rPr>
    </w:lvl>
    <w:lvl w:ilvl="3" w:tplc="725E1482" w:tentative="1">
      <w:start w:val="1"/>
      <w:numFmt w:val="bullet"/>
      <w:lvlText w:val="•"/>
      <w:lvlJc w:val="left"/>
      <w:pPr>
        <w:tabs>
          <w:tab w:val="num" w:pos="2880"/>
        </w:tabs>
        <w:ind w:left="2880" w:hanging="360"/>
      </w:pPr>
      <w:rPr>
        <w:rFonts w:ascii="Arial" w:hAnsi="Arial" w:hint="default"/>
      </w:rPr>
    </w:lvl>
    <w:lvl w:ilvl="4" w:tplc="42B8052E" w:tentative="1">
      <w:start w:val="1"/>
      <w:numFmt w:val="bullet"/>
      <w:lvlText w:val="•"/>
      <w:lvlJc w:val="left"/>
      <w:pPr>
        <w:tabs>
          <w:tab w:val="num" w:pos="3600"/>
        </w:tabs>
        <w:ind w:left="3600" w:hanging="360"/>
      </w:pPr>
      <w:rPr>
        <w:rFonts w:ascii="Arial" w:hAnsi="Arial" w:hint="default"/>
      </w:rPr>
    </w:lvl>
    <w:lvl w:ilvl="5" w:tplc="1EB2E3FC" w:tentative="1">
      <w:start w:val="1"/>
      <w:numFmt w:val="bullet"/>
      <w:lvlText w:val="•"/>
      <w:lvlJc w:val="left"/>
      <w:pPr>
        <w:tabs>
          <w:tab w:val="num" w:pos="4320"/>
        </w:tabs>
        <w:ind w:left="4320" w:hanging="360"/>
      </w:pPr>
      <w:rPr>
        <w:rFonts w:ascii="Arial" w:hAnsi="Arial" w:hint="default"/>
      </w:rPr>
    </w:lvl>
    <w:lvl w:ilvl="6" w:tplc="EADA4032" w:tentative="1">
      <w:start w:val="1"/>
      <w:numFmt w:val="bullet"/>
      <w:lvlText w:val="•"/>
      <w:lvlJc w:val="left"/>
      <w:pPr>
        <w:tabs>
          <w:tab w:val="num" w:pos="5040"/>
        </w:tabs>
        <w:ind w:left="5040" w:hanging="360"/>
      </w:pPr>
      <w:rPr>
        <w:rFonts w:ascii="Arial" w:hAnsi="Arial" w:hint="default"/>
      </w:rPr>
    </w:lvl>
    <w:lvl w:ilvl="7" w:tplc="37B80034" w:tentative="1">
      <w:start w:val="1"/>
      <w:numFmt w:val="bullet"/>
      <w:lvlText w:val="•"/>
      <w:lvlJc w:val="left"/>
      <w:pPr>
        <w:tabs>
          <w:tab w:val="num" w:pos="5760"/>
        </w:tabs>
        <w:ind w:left="5760" w:hanging="360"/>
      </w:pPr>
      <w:rPr>
        <w:rFonts w:ascii="Arial" w:hAnsi="Arial" w:hint="default"/>
      </w:rPr>
    </w:lvl>
    <w:lvl w:ilvl="8" w:tplc="020CEB6C" w:tentative="1">
      <w:start w:val="1"/>
      <w:numFmt w:val="bullet"/>
      <w:lvlText w:val="•"/>
      <w:lvlJc w:val="left"/>
      <w:pPr>
        <w:tabs>
          <w:tab w:val="num" w:pos="6480"/>
        </w:tabs>
        <w:ind w:left="6480" w:hanging="360"/>
      </w:pPr>
      <w:rPr>
        <w:rFonts w:ascii="Arial" w:hAnsi="Arial" w:hint="default"/>
      </w:rPr>
    </w:lvl>
  </w:abstractNum>
  <w:abstractNum w:abstractNumId="9">
    <w:nsid w:val="2AFA6FB1"/>
    <w:multiLevelType w:val="hybridMultilevel"/>
    <w:tmpl w:val="3EE8D772"/>
    <w:lvl w:ilvl="0" w:tplc="E4E60A0E">
      <w:start w:val="1"/>
      <w:numFmt w:val="bullet"/>
      <w:lvlText w:val="•"/>
      <w:lvlJc w:val="left"/>
      <w:pPr>
        <w:tabs>
          <w:tab w:val="num" w:pos="720"/>
        </w:tabs>
        <w:ind w:left="720" w:hanging="360"/>
      </w:pPr>
      <w:rPr>
        <w:rFonts w:ascii="Arial" w:hAnsi="Arial" w:hint="default"/>
      </w:rPr>
    </w:lvl>
    <w:lvl w:ilvl="1" w:tplc="03E6C7B8" w:tentative="1">
      <w:start w:val="1"/>
      <w:numFmt w:val="bullet"/>
      <w:lvlText w:val="•"/>
      <w:lvlJc w:val="left"/>
      <w:pPr>
        <w:tabs>
          <w:tab w:val="num" w:pos="1440"/>
        </w:tabs>
        <w:ind w:left="1440" w:hanging="360"/>
      </w:pPr>
      <w:rPr>
        <w:rFonts w:ascii="Arial" w:hAnsi="Arial" w:hint="default"/>
      </w:rPr>
    </w:lvl>
    <w:lvl w:ilvl="2" w:tplc="7688BCD8" w:tentative="1">
      <w:start w:val="1"/>
      <w:numFmt w:val="bullet"/>
      <w:lvlText w:val="•"/>
      <w:lvlJc w:val="left"/>
      <w:pPr>
        <w:tabs>
          <w:tab w:val="num" w:pos="2160"/>
        </w:tabs>
        <w:ind w:left="2160" w:hanging="360"/>
      </w:pPr>
      <w:rPr>
        <w:rFonts w:ascii="Arial" w:hAnsi="Arial" w:hint="default"/>
      </w:rPr>
    </w:lvl>
    <w:lvl w:ilvl="3" w:tplc="2E4A1A18" w:tentative="1">
      <w:start w:val="1"/>
      <w:numFmt w:val="bullet"/>
      <w:lvlText w:val="•"/>
      <w:lvlJc w:val="left"/>
      <w:pPr>
        <w:tabs>
          <w:tab w:val="num" w:pos="2880"/>
        </w:tabs>
        <w:ind w:left="2880" w:hanging="360"/>
      </w:pPr>
      <w:rPr>
        <w:rFonts w:ascii="Arial" w:hAnsi="Arial" w:hint="default"/>
      </w:rPr>
    </w:lvl>
    <w:lvl w:ilvl="4" w:tplc="8ECEDA10" w:tentative="1">
      <w:start w:val="1"/>
      <w:numFmt w:val="bullet"/>
      <w:lvlText w:val="•"/>
      <w:lvlJc w:val="left"/>
      <w:pPr>
        <w:tabs>
          <w:tab w:val="num" w:pos="3600"/>
        </w:tabs>
        <w:ind w:left="3600" w:hanging="360"/>
      </w:pPr>
      <w:rPr>
        <w:rFonts w:ascii="Arial" w:hAnsi="Arial" w:hint="default"/>
      </w:rPr>
    </w:lvl>
    <w:lvl w:ilvl="5" w:tplc="443E6DF2" w:tentative="1">
      <w:start w:val="1"/>
      <w:numFmt w:val="bullet"/>
      <w:lvlText w:val="•"/>
      <w:lvlJc w:val="left"/>
      <w:pPr>
        <w:tabs>
          <w:tab w:val="num" w:pos="4320"/>
        </w:tabs>
        <w:ind w:left="4320" w:hanging="360"/>
      </w:pPr>
      <w:rPr>
        <w:rFonts w:ascii="Arial" w:hAnsi="Arial" w:hint="default"/>
      </w:rPr>
    </w:lvl>
    <w:lvl w:ilvl="6" w:tplc="61903E84" w:tentative="1">
      <w:start w:val="1"/>
      <w:numFmt w:val="bullet"/>
      <w:lvlText w:val="•"/>
      <w:lvlJc w:val="left"/>
      <w:pPr>
        <w:tabs>
          <w:tab w:val="num" w:pos="5040"/>
        </w:tabs>
        <w:ind w:left="5040" w:hanging="360"/>
      </w:pPr>
      <w:rPr>
        <w:rFonts w:ascii="Arial" w:hAnsi="Arial" w:hint="default"/>
      </w:rPr>
    </w:lvl>
    <w:lvl w:ilvl="7" w:tplc="9E3E2634" w:tentative="1">
      <w:start w:val="1"/>
      <w:numFmt w:val="bullet"/>
      <w:lvlText w:val="•"/>
      <w:lvlJc w:val="left"/>
      <w:pPr>
        <w:tabs>
          <w:tab w:val="num" w:pos="5760"/>
        </w:tabs>
        <w:ind w:left="5760" w:hanging="360"/>
      </w:pPr>
      <w:rPr>
        <w:rFonts w:ascii="Arial" w:hAnsi="Arial" w:hint="default"/>
      </w:rPr>
    </w:lvl>
    <w:lvl w:ilvl="8" w:tplc="F6FA82DC" w:tentative="1">
      <w:start w:val="1"/>
      <w:numFmt w:val="bullet"/>
      <w:lvlText w:val="•"/>
      <w:lvlJc w:val="left"/>
      <w:pPr>
        <w:tabs>
          <w:tab w:val="num" w:pos="6480"/>
        </w:tabs>
        <w:ind w:left="6480" w:hanging="360"/>
      </w:pPr>
      <w:rPr>
        <w:rFonts w:ascii="Arial" w:hAnsi="Arial" w:hint="default"/>
      </w:rPr>
    </w:lvl>
  </w:abstractNum>
  <w:abstractNum w:abstractNumId="10">
    <w:nsid w:val="339D4BEF"/>
    <w:multiLevelType w:val="multilevel"/>
    <w:tmpl w:val="CAF6F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7590126"/>
    <w:multiLevelType w:val="hybridMultilevel"/>
    <w:tmpl w:val="82380844"/>
    <w:lvl w:ilvl="0" w:tplc="86306C98">
      <w:start w:val="1"/>
      <w:numFmt w:val="bullet"/>
      <w:lvlText w:val="•"/>
      <w:lvlJc w:val="left"/>
      <w:pPr>
        <w:tabs>
          <w:tab w:val="num" w:pos="720"/>
        </w:tabs>
        <w:ind w:left="720" w:hanging="360"/>
      </w:pPr>
      <w:rPr>
        <w:rFonts w:ascii="Arial" w:hAnsi="Arial" w:hint="default"/>
      </w:rPr>
    </w:lvl>
    <w:lvl w:ilvl="1" w:tplc="788286BE" w:tentative="1">
      <w:start w:val="1"/>
      <w:numFmt w:val="bullet"/>
      <w:lvlText w:val="•"/>
      <w:lvlJc w:val="left"/>
      <w:pPr>
        <w:tabs>
          <w:tab w:val="num" w:pos="1440"/>
        </w:tabs>
        <w:ind w:left="1440" w:hanging="360"/>
      </w:pPr>
      <w:rPr>
        <w:rFonts w:ascii="Arial" w:hAnsi="Arial" w:hint="default"/>
      </w:rPr>
    </w:lvl>
    <w:lvl w:ilvl="2" w:tplc="A0B8428E" w:tentative="1">
      <w:start w:val="1"/>
      <w:numFmt w:val="bullet"/>
      <w:lvlText w:val="•"/>
      <w:lvlJc w:val="left"/>
      <w:pPr>
        <w:tabs>
          <w:tab w:val="num" w:pos="2160"/>
        </w:tabs>
        <w:ind w:left="2160" w:hanging="360"/>
      </w:pPr>
      <w:rPr>
        <w:rFonts w:ascii="Arial" w:hAnsi="Arial" w:hint="default"/>
      </w:rPr>
    </w:lvl>
    <w:lvl w:ilvl="3" w:tplc="A0C42082" w:tentative="1">
      <w:start w:val="1"/>
      <w:numFmt w:val="bullet"/>
      <w:lvlText w:val="•"/>
      <w:lvlJc w:val="left"/>
      <w:pPr>
        <w:tabs>
          <w:tab w:val="num" w:pos="2880"/>
        </w:tabs>
        <w:ind w:left="2880" w:hanging="360"/>
      </w:pPr>
      <w:rPr>
        <w:rFonts w:ascii="Arial" w:hAnsi="Arial" w:hint="default"/>
      </w:rPr>
    </w:lvl>
    <w:lvl w:ilvl="4" w:tplc="97BCB404" w:tentative="1">
      <w:start w:val="1"/>
      <w:numFmt w:val="bullet"/>
      <w:lvlText w:val="•"/>
      <w:lvlJc w:val="left"/>
      <w:pPr>
        <w:tabs>
          <w:tab w:val="num" w:pos="3600"/>
        </w:tabs>
        <w:ind w:left="3600" w:hanging="360"/>
      </w:pPr>
      <w:rPr>
        <w:rFonts w:ascii="Arial" w:hAnsi="Arial" w:hint="default"/>
      </w:rPr>
    </w:lvl>
    <w:lvl w:ilvl="5" w:tplc="8228DC8A" w:tentative="1">
      <w:start w:val="1"/>
      <w:numFmt w:val="bullet"/>
      <w:lvlText w:val="•"/>
      <w:lvlJc w:val="left"/>
      <w:pPr>
        <w:tabs>
          <w:tab w:val="num" w:pos="4320"/>
        </w:tabs>
        <w:ind w:left="4320" w:hanging="360"/>
      </w:pPr>
      <w:rPr>
        <w:rFonts w:ascii="Arial" w:hAnsi="Arial" w:hint="default"/>
      </w:rPr>
    </w:lvl>
    <w:lvl w:ilvl="6" w:tplc="3BC0B8E0" w:tentative="1">
      <w:start w:val="1"/>
      <w:numFmt w:val="bullet"/>
      <w:lvlText w:val="•"/>
      <w:lvlJc w:val="left"/>
      <w:pPr>
        <w:tabs>
          <w:tab w:val="num" w:pos="5040"/>
        </w:tabs>
        <w:ind w:left="5040" w:hanging="360"/>
      </w:pPr>
      <w:rPr>
        <w:rFonts w:ascii="Arial" w:hAnsi="Arial" w:hint="default"/>
      </w:rPr>
    </w:lvl>
    <w:lvl w:ilvl="7" w:tplc="E926E836" w:tentative="1">
      <w:start w:val="1"/>
      <w:numFmt w:val="bullet"/>
      <w:lvlText w:val="•"/>
      <w:lvlJc w:val="left"/>
      <w:pPr>
        <w:tabs>
          <w:tab w:val="num" w:pos="5760"/>
        </w:tabs>
        <w:ind w:left="5760" w:hanging="360"/>
      </w:pPr>
      <w:rPr>
        <w:rFonts w:ascii="Arial" w:hAnsi="Arial" w:hint="default"/>
      </w:rPr>
    </w:lvl>
    <w:lvl w:ilvl="8" w:tplc="1FA8BD5E" w:tentative="1">
      <w:start w:val="1"/>
      <w:numFmt w:val="bullet"/>
      <w:lvlText w:val="•"/>
      <w:lvlJc w:val="left"/>
      <w:pPr>
        <w:tabs>
          <w:tab w:val="num" w:pos="6480"/>
        </w:tabs>
        <w:ind w:left="6480" w:hanging="360"/>
      </w:pPr>
      <w:rPr>
        <w:rFonts w:ascii="Arial" w:hAnsi="Arial" w:hint="default"/>
      </w:rPr>
    </w:lvl>
  </w:abstractNum>
  <w:abstractNum w:abstractNumId="12">
    <w:nsid w:val="39E265AA"/>
    <w:multiLevelType w:val="hybridMultilevel"/>
    <w:tmpl w:val="FCE20580"/>
    <w:lvl w:ilvl="0" w:tplc="50C29B7C">
      <w:start w:val="1"/>
      <w:numFmt w:val="bullet"/>
      <w:lvlText w:val="•"/>
      <w:lvlJc w:val="left"/>
      <w:pPr>
        <w:tabs>
          <w:tab w:val="num" w:pos="720"/>
        </w:tabs>
        <w:ind w:left="720" w:hanging="360"/>
      </w:pPr>
      <w:rPr>
        <w:rFonts w:ascii="Arial" w:hAnsi="Arial" w:hint="default"/>
      </w:rPr>
    </w:lvl>
    <w:lvl w:ilvl="1" w:tplc="90E65C34" w:tentative="1">
      <w:start w:val="1"/>
      <w:numFmt w:val="bullet"/>
      <w:lvlText w:val="•"/>
      <w:lvlJc w:val="left"/>
      <w:pPr>
        <w:tabs>
          <w:tab w:val="num" w:pos="1440"/>
        </w:tabs>
        <w:ind w:left="1440" w:hanging="360"/>
      </w:pPr>
      <w:rPr>
        <w:rFonts w:ascii="Arial" w:hAnsi="Arial" w:hint="default"/>
      </w:rPr>
    </w:lvl>
    <w:lvl w:ilvl="2" w:tplc="A5286726" w:tentative="1">
      <w:start w:val="1"/>
      <w:numFmt w:val="bullet"/>
      <w:lvlText w:val="•"/>
      <w:lvlJc w:val="left"/>
      <w:pPr>
        <w:tabs>
          <w:tab w:val="num" w:pos="2160"/>
        </w:tabs>
        <w:ind w:left="2160" w:hanging="360"/>
      </w:pPr>
      <w:rPr>
        <w:rFonts w:ascii="Arial" w:hAnsi="Arial" w:hint="default"/>
      </w:rPr>
    </w:lvl>
    <w:lvl w:ilvl="3" w:tplc="A60A40CC" w:tentative="1">
      <w:start w:val="1"/>
      <w:numFmt w:val="bullet"/>
      <w:lvlText w:val="•"/>
      <w:lvlJc w:val="left"/>
      <w:pPr>
        <w:tabs>
          <w:tab w:val="num" w:pos="2880"/>
        </w:tabs>
        <w:ind w:left="2880" w:hanging="360"/>
      </w:pPr>
      <w:rPr>
        <w:rFonts w:ascii="Arial" w:hAnsi="Arial" w:hint="default"/>
      </w:rPr>
    </w:lvl>
    <w:lvl w:ilvl="4" w:tplc="456E04C0" w:tentative="1">
      <w:start w:val="1"/>
      <w:numFmt w:val="bullet"/>
      <w:lvlText w:val="•"/>
      <w:lvlJc w:val="left"/>
      <w:pPr>
        <w:tabs>
          <w:tab w:val="num" w:pos="3600"/>
        </w:tabs>
        <w:ind w:left="3600" w:hanging="360"/>
      </w:pPr>
      <w:rPr>
        <w:rFonts w:ascii="Arial" w:hAnsi="Arial" w:hint="default"/>
      </w:rPr>
    </w:lvl>
    <w:lvl w:ilvl="5" w:tplc="B1E4E44A" w:tentative="1">
      <w:start w:val="1"/>
      <w:numFmt w:val="bullet"/>
      <w:lvlText w:val="•"/>
      <w:lvlJc w:val="left"/>
      <w:pPr>
        <w:tabs>
          <w:tab w:val="num" w:pos="4320"/>
        </w:tabs>
        <w:ind w:left="4320" w:hanging="360"/>
      </w:pPr>
      <w:rPr>
        <w:rFonts w:ascii="Arial" w:hAnsi="Arial" w:hint="default"/>
      </w:rPr>
    </w:lvl>
    <w:lvl w:ilvl="6" w:tplc="6810BA78" w:tentative="1">
      <w:start w:val="1"/>
      <w:numFmt w:val="bullet"/>
      <w:lvlText w:val="•"/>
      <w:lvlJc w:val="left"/>
      <w:pPr>
        <w:tabs>
          <w:tab w:val="num" w:pos="5040"/>
        </w:tabs>
        <w:ind w:left="5040" w:hanging="360"/>
      </w:pPr>
      <w:rPr>
        <w:rFonts w:ascii="Arial" w:hAnsi="Arial" w:hint="default"/>
      </w:rPr>
    </w:lvl>
    <w:lvl w:ilvl="7" w:tplc="283E1F8E" w:tentative="1">
      <w:start w:val="1"/>
      <w:numFmt w:val="bullet"/>
      <w:lvlText w:val="•"/>
      <w:lvlJc w:val="left"/>
      <w:pPr>
        <w:tabs>
          <w:tab w:val="num" w:pos="5760"/>
        </w:tabs>
        <w:ind w:left="5760" w:hanging="360"/>
      </w:pPr>
      <w:rPr>
        <w:rFonts w:ascii="Arial" w:hAnsi="Arial" w:hint="default"/>
      </w:rPr>
    </w:lvl>
    <w:lvl w:ilvl="8" w:tplc="E050E7F0" w:tentative="1">
      <w:start w:val="1"/>
      <w:numFmt w:val="bullet"/>
      <w:lvlText w:val="•"/>
      <w:lvlJc w:val="left"/>
      <w:pPr>
        <w:tabs>
          <w:tab w:val="num" w:pos="6480"/>
        </w:tabs>
        <w:ind w:left="6480" w:hanging="360"/>
      </w:pPr>
      <w:rPr>
        <w:rFonts w:ascii="Arial" w:hAnsi="Arial" w:hint="default"/>
      </w:rPr>
    </w:lvl>
  </w:abstractNum>
  <w:abstractNum w:abstractNumId="13">
    <w:nsid w:val="3A8002F7"/>
    <w:multiLevelType w:val="hybridMultilevel"/>
    <w:tmpl w:val="E0A6D7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2306E2"/>
    <w:multiLevelType w:val="hybridMultilevel"/>
    <w:tmpl w:val="98F0A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560145"/>
    <w:multiLevelType w:val="multilevel"/>
    <w:tmpl w:val="DD5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BE22B6"/>
    <w:multiLevelType w:val="multilevel"/>
    <w:tmpl w:val="8FE0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BA454C"/>
    <w:multiLevelType w:val="hybridMultilevel"/>
    <w:tmpl w:val="628E78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9686F6E"/>
    <w:multiLevelType w:val="hybridMultilevel"/>
    <w:tmpl w:val="339A2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60128E"/>
    <w:multiLevelType w:val="multilevel"/>
    <w:tmpl w:val="26EA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A26033"/>
    <w:multiLevelType w:val="multilevel"/>
    <w:tmpl w:val="B738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135848"/>
    <w:multiLevelType w:val="multilevel"/>
    <w:tmpl w:val="1ADA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9"/>
  </w:num>
  <w:num w:numId="3">
    <w:abstractNumId w:val="15"/>
  </w:num>
  <w:num w:numId="4">
    <w:abstractNumId w:val="3"/>
  </w:num>
  <w:num w:numId="5">
    <w:abstractNumId w:val="1"/>
  </w:num>
  <w:num w:numId="6">
    <w:abstractNumId w:val="20"/>
  </w:num>
  <w:num w:numId="7">
    <w:abstractNumId w:val="16"/>
  </w:num>
  <w:num w:numId="8">
    <w:abstractNumId w:val="21"/>
  </w:num>
  <w:num w:numId="9">
    <w:abstractNumId w:val="10"/>
  </w:num>
  <w:num w:numId="10">
    <w:abstractNumId w:val="0"/>
  </w:num>
  <w:num w:numId="11">
    <w:abstractNumId w:val="12"/>
  </w:num>
  <w:num w:numId="12">
    <w:abstractNumId w:val="8"/>
  </w:num>
  <w:num w:numId="13">
    <w:abstractNumId w:val="9"/>
  </w:num>
  <w:num w:numId="14">
    <w:abstractNumId w:val="11"/>
  </w:num>
  <w:num w:numId="15">
    <w:abstractNumId w:val="17"/>
  </w:num>
  <w:num w:numId="16">
    <w:abstractNumId w:val="5"/>
  </w:num>
  <w:num w:numId="17">
    <w:abstractNumId w:val="14"/>
  </w:num>
  <w:num w:numId="18">
    <w:abstractNumId w:val="2"/>
  </w:num>
  <w:num w:numId="19">
    <w:abstractNumId w:val="18"/>
  </w:num>
  <w:num w:numId="20">
    <w:abstractNumId w:val="6"/>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D8C"/>
    <w:rsid w:val="000071FE"/>
    <w:rsid w:val="00053B86"/>
    <w:rsid w:val="000877F9"/>
    <w:rsid w:val="00123603"/>
    <w:rsid w:val="001F319B"/>
    <w:rsid w:val="00206330"/>
    <w:rsid w:val="002358D0"/>
    <w:rsid w:val="0029743E"/>
    <w:rsid w:val="00372C6D"/>
    <w:rsid w:val="003E1391"/>
    <w:rsid w:val="00404FBD"/>
    <w:rsid w:val="004063A5"/>
    <w:rsid w:val="00476725"/>
    <w:rsid w:val="0058264E"/>
    <w:rsid w:val="005E38FF"/>
    <w:rsid w:val="006A22E7"/>
    <w:rsid w:val="00785CEA"/>
    <w:rsid w:val="007B08D3"/>
    <w:rsid w:val="00802EB3"/>
    <w:rsid w:val="00892635"/>
    <w:rsid w:val="00934D8C"/>
    <w:rsid w:val="009D13F7"/>
    <w:rsid w:val="00A76407"/>
    <w:rsid w:val="00A93B3E"/>
    <w:rsid w:val="00AC3730"/>
    <w:rsid w:val="00AD614C"/>
    <w:rsid w:val="00B76D4B"/>
    <w:rsid w:val="00B83833"/>
    <w:rsid w:val="00BA53A0"/>
    <w:rsid w:val="00BB43DA"/>
    <w:rsid w:val="00BF54D7"/>
    <w:rsid w:val="00C11F33"/>
    <w:rsid w:val="00CA40FC"/>
    <w:rsid w:val="00CF5544"/>
    <w:rsid w:val="00D444A9"/>
    <w:rsid w:val="00DF45BF"/>
    <w:rsid w:val="00E50F2A"/>
    <w:rsid w:val="00F6344B"/>
    <w:rsid w:val="00FD5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1FE"/>
    <w:pPr>
      <w:ind w:left="720"/>
      <w:contextualSpacing/>
    </w:pPr>
  </w:style>
  <w:style w:type="character" w:styleId="Hyperlink">
    <w:name w:val="Hyperlink"/>
    <w:basedOn w:val="DefaultParagraphFont"/>
    <w:uiPriority w:val="99"/>
    <w:unhideWhenUsed/>
    <w:rsid w:val="00053B8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1FE"/>
    <w:pPr>
      <w:ind w:left="720"/>
      <w:contextualSpacing/>
    </w:pPr>
  </w:style>
  <w:style w:type="character" w:styleId="Hyperlink">
    <w:name w:val="Hyperlink"/>
    <w:basedOn w:val="DefaultParagraphFont"/>
    <w:uiPriority w:val="99"/>
    <w:unhideWhenUsed/>
    <w:rsid w:val="00053B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64405">
      <w:bodyDiv w:val="1"/>
      <w:marLeft w:val="0"/>
      <w:marRight w:val="0"/>
      <w:marTop w:val="0"/>
      <w:marBottom w:val="0"/>
      <w:divBdr>
        <w:top w:val="none" w:sz="0" w:space="0" w:color="auto"/>
        <w:left w:val="none" w:sz="0" w:space="0" w:color="auto"/>
        <w:bottom w:val="none" w:sz="0" w:space="0" w:color="auto"/>
        <w:right w:val="none" w:sz="0" w:space="0" w:color="auto"/>
      </w:divBdr>
    </w:div>
    <w:div w:id="473449110">
      <w:bodyDiv w:val="1"/>
      <w:marLeft w:val="0"/>
      <w:marRight w:val="0"/>
      <w:marTop w:val="0"/>
      <w:marBottom w:val="0"/>
      <w:divBdr>
        <w:top w:val="none" w:sz="0" w:space="0" w:color="auto"/>
        <w:left w:val="none" w:sz="0" w:space="0" w:color="auto"/>
        <w:bottom w:val="none" w:sz="0" w:space="0" w:color="auto"/>
        <w:right w:val="none" w:sz="0" w:space="0" w:color="auto"/>
      </w:divBdr>
    </w:div>
    <w:div w:id="893732785">
      <w:bodyDiv w:val="1"/>
      <w:marLeft w:val="0"/>
      <w:marRight w:val="0"/>
      <w:marTop w:val="0"/>
      <w:marBottom w:val="0"/>
      <w:divBdr>
        <w:top w:val="none" w:sz="0" w:space="0" w:color="auto"/>
        <w:left w:val="none" w:sz="0" w:space="0" w:color="auto"/>
        <w:bottom w:val="none" w:sz="0" w:space="0" w:color="auto"/>
        <w:right w:val="none" w:sz="0" w:space="0" w:color="auto"/>
      </w:divBdr>
      <w:divsChild>
        <w:div w:id="1814902259">
          <w:marLeft w:val="0"/>
          <w:marRight w:val="0"/>
          <w:marTop w:val="0"/>
          <w:marBottom w:val="0"/>
          <w:divBdr>
            <w:top w:val="none" w:sz="0" w:space="0" w:color="auto"/>
            <w:left w:val="none" w:sz="0" w:space="0" w:color="auto"/>
            <w:bottom w:val="none" w:sz="0" w:space="0" w:color="auto"/>
            <w:right w:val="none" w:sz="0" w:space="0" w:color="auto"/>
          </w:divBdr>
          <w:divsChild>
            <w:div w:id="898249050">
              <w:marLeft w:val="0"/>
              <w:marRight w:val="0"/>
              <w:marTop w:val="0"/>
              <w:marBottom w:val="0"/>
              <w:divBdr>
                <w:top w:val="none" w:sz="0" w:space="0" w:color="auto"/>
                <w:left w:val="none" w:sz="0" w:space="0" w:color="auto"/>
                <w:bottom w:val="none" w:sz="0" w:space="0" w:color="auto"/>
                <w:right w:val="none" w:sz="0" w:space="0" w:color="auto"/>
              </w:divBdr>
              <w:divsChild>
                <w:div w:id="1958099219">
                  <w:marLeft w:val="0"/>
                  <w:marRight w:val="0"/>
                  <w:marTop w:val="0"/>
                  <w:marBottom w:val="0"/>
                  <w:divBdr>
                    <w:top w:val="none" w:sz="0" w:space="0" w:color="auto"/>
                    <w:left w:val="none" w:sz="0" w:space="0" w:color="auto"/>
                    <w:bottom w:val="none" w:sz="0" w:space="0" w:color="auto"/>
                    <w:right w:val="none" w:sz="0" w:space="0" w:color="auto"/>
                  </w:divBdr>
                  <w:divsChild>
                    <w:div w:id="53150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322340">
      <w:bodyDiv w:val="1"/>
      <w:marLeft w:val="0"/>
      <w:marRight w:val="0"/>
      <w:marTop w:val="0"/>
      <w:marBottom w:val="0"/>
      <w:divBdr>
        <w:top w:val="none" w:sz="0" w:space="0" w:color="auto"/>
        <w:left w:val="none" w:sz="0" w:space="0" w:color="auto"/>
        <w:bottom w:val="none" w:sz="0" w:space="0" w:color="auto"/>
        <w:right w:val="none" w:sz="0" w:space="0" w:color="auto"/>
      </w:divBdr>
      <w:divsChild>
        <w:div w:id="19087057">
          <w:marLeft w:val="0"/>
          <w:marRight w:val="0"/>
          <w:marTop w:val="0"/>
          <w:marBottom w:val="0"/>
          <w:divBdr>
            <w:top w:val="none" w:sz="0" w:space="0" w:color="auto"/>
            <w:left w:val="none" w:sz="0" w:space="0" w:color="auto"/>
            <w:bottom w:val="none" w:sz="0" w:space="0" w:color="auto"/>
            <w:right w:val="none" w:sz="0" w:space="0" w:color="auto"/>
          </w:divBdr>
          <w:divsChild>
            <w:div w:id="1943026702">
              <w:marLeft w:val="0"/>
              <w:marRight w:val="0"/>
              <w:marTop w:val="0"/>
              <w:marBottom w:val="0"/>
              <w:divBdr>
                <w:top w:val="none" w:sz="0" w:space="0" w:color="auto"/>
                <w:left w:val="none" w:sz="0" w:space="0" w:color="auto"/>
                <w:bottom w:val="none" w:sz="0" w:space="0" w:color="auto"/>
                <w:right w:val="none" w:sz="0" w:space="0" w:color="auto"/>
              </w:divBdr>
            </w:div>
          </w:divsChild>
        </w:div>
        <w:div w:id="123893980">
          <w:marLeft w:val="0"/>
          <w:marRight w:val="0"/>
          <w:marTop w:val="0"/>
          <w:marBottom w:val="0"/>
          <w:divBdr>
            <w:top w:val="none" w:sz="0" w:space="0" w:color="auto"/>
            <w:left w:val="none" w:sz="0" w:space="0" w:color="auto"/>
            <w:bottom w:val="none" w:sz="0" w:space="0" w:color="auto"/>
            <w:right w:val="none" w:sz="0" w:space="0" w:color="auto"/>
          </w:divBdr>
          <w:divsChild>
            <w:div w:id="186189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77742">
      <w:bodyDiv w:val="1"/>
      <w:marLeft w:val="0"/>
      <w:marRight w:val="0"/>
      <w:marTop w:val="0"/>
      <w:marBottom w:val="0"/>
      <w:divBdr>
        <w:top w:val="none" w:sz="0" w:space="0" w:color="auto"/>
        <w:left w:val="none" w:sz="0" w:space="0" w:color="auto"/>
        <w:bottom w:val="none" w:sz="0" w:space="0" w:color="auto"/>
        <w:right w:val="none" w:sz="0" w:space="0" w:color="auto"/>
      </w:divBdr>
      <w:divsChild>
        <w:div w:id="222568149">
          <w:marLeft w:val="446"/>
          <w:marRight w:val="0"/>
          <w:marTop w:val="115"/>
          <w:marBottom w:val="0"/>
          <w:divBdr>
            <w:top w:val="none" w:sz="0" w:space="0" w:color="auto"/>
            <w:left w:val="none" w:sz="0" w:space="0" w:color="auto"/>
            <w:bottom w:val="none" w:sz="0" w:space="0" w:color="auto"/>
            <w:right w:val="none" w:sz="0" w:space="0" w:color="auto"/>
          </w:divBdr>
        </w:div>
        <w:div w:id="600530049">
          <w:marLeft w:val="446"/>
          <w:marRight w:val="0"/>
          <w:marTop w:val="115"/>
          <w:marBottom w:val="0"/>
          <w:divBdr>
            <w:top w:val="none" w:sz="0" w:space="0" w:color="auto"/>
            <w:left w:val="none" w:sz="0" w:space="0" w:color="auto"/>
            <w:bottom w:val="none" w:sz="0" w:space="0" w:color="auto"/>
            <w:right w:val="none" w:sz="0" w:space="0" w:color="auto"/>
          </w:divBdr>
        </w:div>
        <w:div w:id="809439559">
          <w:marLeft w:val="446"/>
          <w:marRight w:val="0"/>
          <w:marTop w:val="86"/>
          <w:marBottom w:val="0"/>
          <w:divBdr>
            <w:top w:val="none" w:sz="0" w:space="0" w:color="auto"/>
            <w:left w:val="none" w:sz="0" w:space="0" w:color="auto"/>
            <w:bottom w:val="none" w:sz="0" w:space="0" w:color="auto"/>
            <w:right w:val="none" w:sz="0" w:space="0" w:color="auto"/>
          </w:divBdr>
        </w:div>
        <w:div w:id="305936774">
          <w:marLeft w:val="446"/>
          <w:marRight w:val="0"/>
          <w:marTop w:val="86"/>
          <w:marBottom w:val="0"/>
          <w:divBdr>
            <w:top w:val="none" w:sz="0" w:space="0" w:color="auto"/>
            <w:left w:val="none" w:sz="0" w:space="0" w:color="auto"/>
            <w:bottom w:val="none" w:sz="0" w:space="0" w:color="auto"/>
            <w:right w:val="none" w:sz="0" w:space="0" w:color="auto"/>
          </w:divBdr>
        </w:div>
        <w:div w:id="582565223">
          <w:marLeft w:val="446"/>
          <w:marRight w:val="0"/>
          <w:marTop w:val="86"/>
          <w:marBottom w:val="0"/>
          <w:divBdr>
            <w:top w:val="none" w:sz="0" w:space="0" w:color="auto"/>
            <w:left w:val="none" w:sz="0" w:space="0" w:color="auto"/>
            <w:bottom w:val="none" w:sz="0" w:space="0" w:color="auto"/>
            <w:right w:val="none" w:sz="0" w:space="0" w:color="auto"/>
          </w:divBdr>
        </w:div>
        <w:div w:id="650326200">
          <w:marLeft w:val="446"/>
          <w:marRight w:val="0"/>
          <w:marTop w:val="86"/>
          <w:marBottom w:val="0"/>
          <w:divBdr>
            <w:top w:val="none" w:sz="0" w:space="0" w:color="auto"/>
            <w:left w:val="none" w:sz="0" w:space="0" w:color="auto"/>
            <w:bottom w:val="none" w:sz="0" w:space="0" w:color="auto"/>
            <w:right w:val="none" w:sz="0" w:space="0" w:color="auto"/>
          </w:divBdr>
        </w:div>
        <w:div w:id="1371228834">
          <w:marLeft w:val="446"/>
          <w:marRight w:val="0"/>
          <w:marTop w:val="86"/>
          <w:marBottom w:val="0"/>
          <w:divBdr>
            <w:top w:val="none" w:sz="0" w:space="0" w:color="auto"/>
            <w:left w:val="none" w:sz="0" w:space="0" w:color="auto"/>
            <w:bottom w:val="none" w:sz="0" w:space="0" w:color="auto"/>
            <w:right w:val="none" w:sz="0" w:space="0" w:color="auto"/>
          </w:divBdr>
        </w:div>
        <w:div w:id="884148176">
          <w:marLeft w:val="446"/>
          <w:marRight w:val="0"/>
          <w:marTop w:val="86"/>
          <w:marBottom w:val="0"/>
          <w:divBdr>
            <w:top w:val="none" w:sz="0" w:space="0" w:color="auto"/>
            <w:left w:val="none" w:sz="0" w:space="0" w:color="auto"/>
            <w:bottom w:val="none" w:sz="0" w:space="0" w:color="auto"/>
            <w:right w:val="none" w:sz="0" w:space="0" w:color="auto"/>
          </w:divBdr>
        </w:div>
      </w:divsChild>
    </w:div>
    <w:div w:id="1268151079">
      <w:bodyDiv w:val="1"/>
      <w:marLeft w:val="0"/>
      <w:marRight w:val="0"/>
      <w:marTop w:val="0"/>
      <w:marBottom w:val="0"/>
      <w:divBdr>
        <w:top w:val="none" w:sz="0" w:space="0" w:color="auto"/>
        <w:left w:val="none" w:sz="0" w:space="0" w:color="auto"/>
        <w:bottom w:val="none" w:sz="0" w:space="0" w:color="auto"/>
        <w:right w:val="none" w:sz="0" w:space="0" w:color="auto"/>
      </w:divBdr>
      <w:divsChild>
        <w:div w:id="403769736">
          <w:marLeft w:val="0"/>
          <w:marRight w:val="0"/>
          <w:marTop w:val="0"/>
          <w:marBottom w:val="0"/>
          <w:divBdr>
            <w:top w:val="none" w:sz="0" w:space="0" w:color="auto"/>
            <w:left w:val="none" w:sz="0" w:space="0" w:color="auto"/>
            <w:bottom w:val="none" w:sz="0" w:space="0" w:color="auto"/>
            <w:right w:val="none" w:sz="0" w:space="0" w:color="auto"/>
          </w:divBdr>
          <w:divsChild>
            <w:div w:id="293677483">
              <w:marLeft w:val="0"/>
              <w:marRight w:val="0"/>
              <w:marTop w:val="0"/>
              <w:marBottom w:val="0"/>
              <w:divBdr>
                <w:top w:val="none" w:sz="0" w:space="0" w:color="auto"/>
                <w:left w:val="none" w:sz="0" w:space="0" w:color="auto"/>
                <w:bottom w:val="none" w:sz="0" w:space="0" w:color="auto"/>
                <w:right w:val="none" w:sz="0" w:space="0" w:color="auto"/>
              </w:divBdr>
              <w:divsChild>
                <w:div w:id="5324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5410">
          <w:marLeft w:val="0"/>
          <w:marRight w:val="0"/>
          <w:marTop w:val="0"/>
          <w:marBottom w:val="0"/>
          <w:divBdr>
            <w:top w:val="none" w:sz="0" w:space="0" w:color="auto"/>
            <w:left w:val="none" w:sz="0" w:space="0" w:color="auto"/>
            <w:bottom w:val="none" w:sz="0" w:space="0" w:color="auto"/>
            <w:right w:val="none" w:sz="0" w:space="0" w:color="auto"/>
          </w:divBdr>
          <w:divsChild>
            <w:div w:id="2110543008">
              <w:marLeft w:val="0"/>
              <w:marRight w:val="0"/>
              <w:marTop w:val="0"/>
              <w:marBottom w:val="0"/>
              <w:divBdr>
                <w:top w:val="none" w:sz="0" w:space="0" w:color="auto"/>
                <w:left w:val="none" w:sz="0" w:space="0" w:color="auto"/>
                <w:bottom w:val="none" w:sz="0" w:space="0" w:color="auto"/>
                <w:right w:val="none" w:sz="0" w:space="0" w:color="auto"/>
              </w:divBdr>
              <w:divsChild>
                <w:div w:id="536699175">
                  <w:marLeft w:val="0"/>
                  <w:marRight w:val="0"/>
                  <w:marTop w:val="0"/>
                  <w:marBottom w:val="0"/>
                  <w:divBdr>
                    <w:top w:val="none" w:sz="0" w:space="0" w:color="auto"/>
                    <w:left w:val="none" w:sz="0" w:space="0" w:color="auto"/>
                    <w:bottom w:val="none" w:sz="0" w:space="0" w:color="auto"/>
                    <w:right w:val="none" w:sz="0" w:space="0" w:color="auto"/>
                  </w:divBdr>
                  <w:divsChild>
                    <w:div w:id="1032652444">
                      <w:marLeft w:val="0"/>
                      <w:marRight w:val="0"/>
                      <w:marTop w:val="0"/>
                      <w:marBottom w:val="0"/>
                      <w:divBdr>
                        <w:top w:val="none" w:sz="0" w:space="0" w:color="auto"/>
                        <w:left w:val="none" w:sz="0" w:space="0" w:color="auto"/>
                        <w:bottom w:val="none" w:sz="0" w:space="0" w:color="auto"/>
                        <w:right w:val="none" w:sz="0" w:space="0" w:color="auto"/>
                      </w:divBdr>
                      <w:divsChild>
                        <w:div w:id="300110325">
                          <w:marLeft w:val="0"/>
                          <w:marRight w:val="0"/>
                          <w:marTop w:val="0"/>
                          <w:marBottom w:val="0"/>
                          <w:divBdr>
                            <w:top w:val="none" w:sz="0" w:space="0" w:color="auto"/>
                            <w:left w:val="none" w:sz="0" w:space="0" w:color="auto"/>
                            <w:bottom w:val="none" w:sz="0" w:space="0" w:color="auto"/>
                            <w:right w:val="none" w:sz="0" w:space="0" w:color="auto"/>
                          </w:divBdr>
                          <w:divsChild>
                            <w:div w:id="632567252">
                              <w:marLeft w:val="0"/>
                              <w:marRight w:val="0"/>
                              <w:marTop w:val="0"/>
                              <w:marBottom w:val="0"/>
                              <w:divBdr>
                                <w:top w:val="none" w:sz="0" w:space="0" w:color="auto"/>
                                <w:left w:val="none" w:sz="0" w:space="0" w:color="auto"/>
                                <w:bottom w:val="none" w:sz="0" w:space="0" w:color="auto"/>
                                <w:right w:val="none" w:sz="0" w:space="0" w:color="auto"/>
                              </w:divBdr>
                              <w:divsChild>
                                <w:div w:id="631518738">
                                  <w:marLeft w:val="0"/>
                                  <w:marRight w:val="0"/>
                                  <w:marTop w:val="0"/>
                                  <w:marBottom w:val="0"/>
                                  <w:divBdr>
                                    <w:top w:val="none" w:sz="0" w:space="0" w:color="auto"/>
                                    <w:left w:val="none" w:sz="0" w:space="0" w:color="auto"/>
                                    <w:bottom w:val="none" w:sz="0" w:space="0" w:color="auto"/>
                                    <w:right w:val="none" w:sz="0" w:space="0" w:color="auto"/>
                                  </w:divBdr>
                                </w:div>
                                <w:div w:id="787242392">
                                  <w:marLeft w:val="0"/>
                                  <w:marRight w:val="0"/>
                                  <w:marTop w:val="0"/>
                                  <w:marBottom w:val="0"/>
                                  <w:divBdr>
                                    <w:top w:val="none" w:sz="0" w:space="0" w:color="auto"/>
                                    <w:left w:val="none" w:sz="0" w:space="0" w:color="auto"/>
                                    <w:bottom w:val="none" w:sz="0" w:space="0" w:color="auto"/>
                                    <w:right w:val="none" w:sz="0" w:space="0" w:color="auto"/>
                                  </w:divBdr>
                                  <w:divsChild>
                                    <w:div w:id="1167985486">
                                      <w:marLeft w:val="0"/>
                                      <w:marRight w:val="0"/>
                                      <w:marTop w:val="0"/>
                                      <w:marBottom w:val="0"/>
                                      <w:divBdr>
                                        <w:top w:val="none" w:sz="0" w:space="0" w:color="auto"/>
                                        <w:left w:val="none" w:sz="0" w:space="0" w:color="auto"/>
                                        <w:bottom w:val="none" w:sz="0" w:space="0" w:color="auto"/>
                                        <w:right w:val="none" w:sz="0" w:space="0" w:color="auto"/>
                                      </w:divBdr>
                                      <w:divsChild>
                                        <w:div w:id="23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697821">
                  <w:marLeft w:val="0"/>
                  <w:marRight w:val="0"/>
                  <w:marTop w:val="0"/>
                  <w:marBottom w:val="0"/>
                  <w:divBdr>
                    <w:top w:val="none" w:sz="0" w:space="0" w:color="auto"/>
                    <w:left w:val="none" w:sz="0" w:space="0" w:color="auto"/>
                    <w:bottom w:val="none" w:sz="0" w:space="0" w:color="auto"/>
                    <w:right w:val="none" w:sz="0" w:space="0" w:color="auto"/>
                  </w:divBdr>
                  <w:divsChild>
                    <w:div w:id="478616198">
                      <w:marLeft w:val="0"/>
                      <w:marRight w:val="0"/>
                      <w:marTop w:val="0"/>
                      <w:marBottom w:val="0"/>
                      <w:divBdr>
                        <w:top w:val="none" w:sz="0" w:space="0" w:color="auto"/>
                        <w:left w:val="none" w:sz="0" w:space="0" w:color="auto"/>
                        <w:bottom w:val="none" w:sz="0" w:space="0" w:color="auto"/>
                        <w:right w:val="none" w:sz="0" w:space="0" w:color="auto"/>
                      </w:divBdr>
                      <w:divsChild>
                        <w:div w:id="1420054668">
                          <w:marLeft w:val="0"/>
                          <w:marRight w:val="0"/>
                          <w:marTop w:val="0"/>
                          <w:marBottom w:val="0"/>
                          <w:divBdr>
                            <w:top w:val="none" w:sz="0" w:space="0" w:color="auto"/>
                            <w:left w:val="none" w:sz="0" w:space="0" w:color="auto"/>
                            <w:bottom w:val="none" w:sz="0" w:space="0" w:color="auto"/>
                            <w:right w:val="none" w:sz="0" w:space="0" w:color="auto"/>
                          </w:divBdr>
                          <w:divsChild>
                            <w:div w:id="1017736462">
                              <w:marLeft w:val="0"/>
                              <w:marRight w:val="0"/>
                              <w:marTop w:val="0"/>
                              <w:marBottom w:val="0"/>
                              <w:divBdr>
                                <w:top w:val="none" w:sz="0" w:space="0" w:color="auto"/>
                                <w:left w:val="none" w:sz="0" w:space="0" w:color="auto"/>
                                <w:bottom w:val="none" w:sz="0" w:space="0" w:color="auto"/>
                                <w:right w:val="none" w:sz="0" w:space="0" w:color="auto"/>
                              </w:divBdr>
                              <w:divsChild>
                                <w:div w:id="37048020">
                                  <w:marLeft w:val="0"/>
                                  <w:marRight w:val="0"/>
                                  <w:marTop w:val="0"/>
                                  <w:marBottom w:val="0"/>
                                  <w:divBdr>
                                    <w:top w:val="none" w:sz="0" w:space="0" w:color="auto"/>
                                    <w:left w:val="none" w:sz="0" w:space="0" w:color="auto"/>
                                    <w:bottom w:val="none" w:sz="0" w:space="0" w:color="auto"/>
                                    <w:right w:val="none" w:sz="0" w:space="0" w:color="auto"/>
                                  </w:divBdr>
                                  <w:divsChild>
                                    <w:div w:id="2036803750">
                                      <w:marLeft w:val="0"/>
                                      <w:marRight w:val="0"/>
                                      <w:marTop w:val="0"/>
                                      <w:marBottom w:val="0"/>
                                      <w:divBdr>
                                        <w:top w:val="none" w:sz="0" w:space="0" w:color="auto"/>
                                        <w:left w:val="none" w:sz="0" w:space="0" w:color="auto"/>
                                        <w:bottom w:val="none" w:sz="0" w:space="0" w:color="auto"/>
                                        <w:right w:val="none" w:sz="0" w:space="0" w:color="auto"/>
                                      </w:divBdr>
                                      <w:divsChild>
                                        <w:div w:id="786393575">
                                          <w:marLeft w:val="0"/>
                                          <w:marRight w:val="0"/>
                                          <w:marTop w:val="0"/>
                                          <w:marBottom w:val="0"/>
                                          <w:divBdr>
                                            <w:top w:val="none" w:sz="0" w:space="0" w:color="auto"/>
                                            <w:left w:val="none" w:sz="0" w:space="0" w:color="auto"/>
                                            <w:bottom w:val="none" w:sz="0" w:space="0" w:color="auto"/>
                                            <w:right w:val="none" w:sz="0" w:space="0" w:color="auto"/>
                                          </w:divBdr>
                                          <w:divsChild>
                                            <w:div w:id="329872397">
                                              <w:marLeft w:val="0"/>
                                              <w:marRight w:val="0"/>
                                              <w:marTop w:val="0"/>
                                              <w:marBottom w:val="0"/>
                                              <w:divBdr>
                                                <w:top w:val="none" w:sz="0" w:space="0" w:color="auto"/>
                                                <w:left w:val="none" w:sz="0" w:space="0" w:color="auto"/>
                                                <w:bottom w:val="none" w:sz="0" w:space="0" w:color="auto"/>
                                                <w:right w:val="none" w:sz="0" w:space="0" w:color="auto"/>
                                              </w:divBdr>
                                              <w:divsChild>
                                                <w:div w:id="732391385">
                                                  <w:marLeft w:val="0"/>
                                                  <w:marRight w:val="0"/>
                                                  <w:marTop w:val="0"/>
                                                  <w:marBottom w:val="0"/>
                                                  <w:divBdr>
                                                    <w:top w:val="none" w:sz="0" w:space="0" w:color="auto"/>
                                                    <w:left w:val="none" w:sz="0" w:space="0" w:color="auto"/>
                                                    <w:bottom w:val="none" w:sz="0" w:space="0" w:color="auto"/>
                                                    <w:right w:val="none" w:sz="0" w:space="0" w:color="auto"/>
                                                  </w:divBdr>
                                                  <w:divsChild>
                                                    <w:div w:id="1153135003">
                                                      <w:marLeft w:val="0"/>
                                                      <w:marRight w:val="0"/>
                                                      <w:marTop w:val="0"/>
                                                      <w:marBottom w:val="0"/>
                                                      <w:divBdr>
                                                        <w:top w:val="none" w:sz="0" w:space="0" w:color="auto"/>
                                                        <w:left w:val="none" w:sz="0" w:space="0" w:color="auto"/>
                                                        <w:bottom w:val="none" w:sz="0" w:space="0" w:color="auto"/>
                                                        <w:right w:val="none" w:sz="0" w:space="0" w:color="auto"/>
                                                      </w:divBdr>
                                                    </w:div>
                                                    <w:div w:id="209218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181687">
      <w:bodyDiv w:val="1"/>
      <w:marLeft w:val="0"/>
      <w:marRight w:val="0"/>
      <w:marTop w:val="0"/>
      <w:marBottom w:val="0"/>
      <w:divBdr>
        <w:top w:val="none" w:sz="0" w:space="0" w:color="auto"/>
        <w:left w:val="none" w:sz="0" w:space="0" w:color="auto"/>
        <w:bottom w:val="none" w:sz="0" w:space="0" w:color="auto"/>
        <w:right w:val="none" w:sz="0" w:space="0" w:color="auto"/>
      </w:divBdr>
      <w:divsChild>
        <w:div w:id="1717002934">
          <w:marLeft w:val="0"/>
          <w:marRight w:val="0"/>
          <w:marTop w:val="0"/>
          <w:marBottom w:val="0"/>
          <w:divBdr>
            <w:top w:val="none" w:sz="0" w:space="0" w:color="auto"/>
            <w:left w:val="none" w:sz="0" w:space="0" w:color="auto"/>
            <w:bottom w:val="none" w:sz="0" w:space="0" w:color="auto"/>
            <w:right w:val="none" w:sz="0" w:space="0" w:color="auto"/>
          </w:divBdr>
          <w:divsChild>
            <w:div w:id="665744301">
              <w:marLeft w:val="0"/>
              <w:marRight w:val="0"/>
              <w:marTop w:val="0"/>
              <w:marBottom w:val="0"/>
              <w:divBdr>
                <w:top w:val="none" w:sz="0" w:space="0" w:color="auto"/>
                <w:left w:val="none" w:sz="0" w:space="0" w:color="auto"/>
                <w:bottom w:val="none" w:sz="0" w:space="0" w:color="auto"/>
                <w:right w:val="none" w:sz="0" w:space="0" w:color="auto"/>
              </w:divBdr>
            </w:div>
          </w:divsChild>
        </w:div>
        <w:div w:id="458111100">
          <w:marLeft w:val="0"/>
          <w:marRight w:val="0"/>
          <w:marTop w:val="0"/>
          <w:marBottom w:val="0"/>
          <w:divBdr>
            <w:top w:val="none" w:sz="0" w:space="0" w:color="auto"/>
            <w:left w:val="none" w:sz="0" w:space="0" w:color="auto"/>
            <w:bottom w:val="none" w:sz="0" w:space="0" w:color="auto"/>
            <w:right w:val="none" w:sz="0" w:space="0" w:color="auto"/>
          </w:divBdr>
          <w:divsChild>
            <w:div w:id="255217693">
              <w:marLeft w:val="0"/>
              <w:marRight w:val="0"/>
              <w:marTop w:val="0"/>
              <w:marBottom w:val="0"/>
              <w:divBdr>
                <w:top w:val="none" w:sz="0" w:space="0" w:color="auto"/>
                <w:left w:val="none" w:sz="0" w:space="0" w:color="auto"/>
                <w:bottom w:val="none" w:sz="0" w:space="0" w:color="auto"/>
                <w:right w:val="none" w:sz="0" w:space="0" w:color="auto"/>
              </w:divBdr>
              <w:divsChild>
                <w:div w:id="1098716322">
                  <w:marLeft w:val="0"/>
                  <w:marRight w:val="0"/>
                  <w:marTop w:val="0"/>
                  <w:marBottom w:val="0"/>
                  <w:divBdr>
                    <w:top w:val="none" w:sz="0" w:space="0" w:color="auto"/>
                    <w:left w:val="none" w:sz="0" w:space="0" w:color="auto"/>
                    <w:bottom w:val="none" w:sz="0" w:space="0" w:color="auto"/>
                    <w:right w:val="none" w:sz="0" w:space="0" w:color="auto"/>
                  </w:divBdr>
                  <w:divsChild>
                    <w:div w:id="2144956885">
                      <w:marLeft w:val="0"/>
                      <w:marRight w:val="0"/>
                      <w:marTop w:val="0"/>
                      <w:marBottom w:val="0"/>
                      <w:divBdr>
                        <w:top w:val="none" w:sz="0" w:space="0" w:color="auto"/>
                        <w:left w:val="none" w:sz="0" w:space="0" w:color="auto"/>
                        <w:bottom w:val="none" w:sz="0" w:space="0" w:color="auto"/>
                        <w:right w:val="none" w:sz="0" w:space="0" w:color="auto"/>
                      </w:divBdr>
                      <w:divsChild>
                        <w:div w:id="342242851">
                          <w:marLeft w:val="0"/>
                          <w:marRight w:val="0"/>
                          <w:marTop w:val="0"/>
                          <w:marBottom w:val="0"/>
                          <w:divBdr>
                            <w:top w:val="none" w:sz="0" w:space="0" w:color="auto"/>
                            <w:left w:val="none" w:sz="0" w:space="0" w:color="auto"/>
                            <w:bottom w:val="none" w:sz="0" w:space="0" w:color="auto"/>
                            <w:right w:val="none" w:sz="0" w:space="0" w:color="auto"/>
                          </w:divBdr>
                          <w:divsChild>
                            <w:div w:id="1094278528">
                              <w:marLeft w:val="0"/>
                              <w:marRight w:val="0"/>
                              <w:marTop w:val="0"/>
                              <w:marBottom w:val="0"/>
                              <w:divBdr>
                                <w:top w:val="none" w:sz="0" w:space="0" w:color="auto"/>
                                <w:left w:val="none" w:sz="0" w:space="0" w:color="auto"/>
                                <w:bottom w:val="none" w:sz="0" w:space="0" w:color="auto"/>
                                <w:right w:val="none" w:sz="0" w:space="0" w:color="auto"/>
                              </w:divBdr>
                              <w:divsChild>
                                <w:div w:id="1775981989">
                                  <w:marLeft w:val="0"/>
                                  <w:marRight w:val="0"/>
                                  <w:marTop w:val="0"/>
                                  <w:marBottom w:val="0"/>
                                  <w:divBdr>
                                    <w:top w:val="none" w:sz="0" w:space="0" w:color="auto"/>
                                    <w:left w:val="none" w:sz="0" w:space="0" w:color="auto"/>
                                    <w:bottom w:val="none" w:sz="0" w:space="0" w:color="auto"/>
                                    <w:right w:val="none" w:sz="0" w:space="0" w:color="auto"/>
                                  </w:divBdr>
                                  <w:divsChild>
                                    <w:div w:id="2064481612">
                                      <w:marLeft w:val="0"/>
                                      <w:marRight w:val="0"/>
                                      <w:marTop w:val="0"/>
                                      <w:marBottom w:val="0"/>
                                      <w:divBdr>
                                        <w:top w:val="none" w:sz="0" w:space="0" w:color="auto"/>
                                        <w:left w:val="none" w:sz="0" w:space="0" w:color="auto"/>
                                        <w:bottom w:val="none" w:sz="0" w:space="0" w:color="auto"/>
                                        <w:right w:val="none" w:sz="0" w:space="0" w:color="auto"/>
                                      </w:divBdr>
                                      <w:divsChild>
                                        <w:div w:id="6822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357144">
                      <w:marLeft w:val="0"/>
                      <w:marRight w:val="0"/>
                      <w:marTop w:val="0"/>
                      <w:marBottom w:val="0"/>
                      <w:divBdr>
                        <w:top w:val="none" w:sz="0" w:space="0" w:color="auto"/>
                        <w:left w:val="none" w:sz="0" w:space="0" w:color="auto"/>
                        <w:bottom w:val="none" w:sz="0" w:space="0" w:color="auto"/>
                        <w:right w:val="none" w:sz="0" w:space="0" w:color="auto"/>
                      </w:divBdr>
                      <w:divsChild>
                        <w:div w:id="1808475445">
                          <w:marLeft w:val="0"/>
                          <w:marRight w:val="0"/>
                          <w:marTop w:val="0"/>
                          <w:marBottom w:val="0"/>
                          <w:divBdr>
                            <w:top w:val="none" w:sz="0" w:space="0" w:color="auto"/>
                            <w:left w:val="none" w:sz="0" w:space="0" w:color="auto"/>
                            <w:bottom w:val="none" w:sz="0" w:space="0" w:color="auto"/>
                            <w:right w:val="none" w:sz="0" w:space="0" w:color="auto"/>
                          </w:divBdr>
                          <w:divsChild>
                            <w:div w:id="1219317031">
                              <w:marLeft w:val="0"/>
                              <w:marRight w:val="0"/>
                              <w:marTop w:val="0"/>
                              <w:marBottom w:val="0"/>
                              <w:divBdr>
                                <w:top w:val="none" w:sz="0" w:space="0" w:color="auto"/>
                                <w:left w:val="none" w:sz="0" w:space="0" w:color="auto"/>
                                <w:bottom w:val="none" w:sz="0" w:space="0" w:color="auto"/>
                                <w:right w:val="none" w:sz="0" w:space="0" w:color="auto"/>
                              </w:divBdr>
                              <w:divsChild>
                                <w:div w:id="998844968">
                                  <w:marLeft w:val="0"/>
                                  <w:marRight w:val="0"/>
                                  <w:marTop w:val="0"/>
                                  <w:marBottom w:val="0"/>
                                  <w:divBdr>
                                    <w:top w:val="none" w:sz="0" w:space="0" w:color="auto"/>
                                    <w:left w:val="none" w:sz="0" w:space="0" w:color="auto"/>
                                    <w:bottom w:val="none" w:sz="0" w:space="0" w:color="auto"/>
                                    <w:right w:val="none" w:sz="0" w:space="0" w:color="auto"/>
                                  </w:divBdr>
                                  <w:divsChild>
                                    <w:div w:id="83515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180424">
              <w:marLeft w:val="0"/>
              <w:marRight w:val="0"/>
              <w:marTop w:val="0"/>
              <w:marBottom w:val="0"/>
              <w:divBdr>
                <w:top w:val="none" w:sz="0" w:space="0" w:color="auto"/>
                <w:left w:val="none" w:sz="0" w:space="0" w:color="auto"/>
                <w:bottom w:val="none" w:sz="0" w:space="0" w:color="auto"/>
                <w:right w:val="none" w:sz="0" w:space="0" w:color="auto"/>
              </w:divBdr>
            </w:div>
          </w:divsChild>
        </w:div>
        <w:div w:id="1193415743">
          <w:marLeft w:val="0"/>
          <w:marRight w:val="0"/>
          <w:marTop w:val="0"/>
          <w:marBottom w:val="0"/>
          <w:divBdr>
            <w:top w:val="none" w:sz="0" w:space="0" w:color="auto"/>
            <w:left w:val="none" w:sz="0" w:space="0" w:color="auto"/>
            <w:bottom w:val="none" w:sz="0" w:space="0" w:color="auto"/>
            <w:right w:val="none" w:sz="0" w:space="0" w:color="auto"/>
          </w:divBdr>
          <w:divsChild>
            <w:div w:id="1306282027">
              <w:marLeft w:val="0"/>
              <w:marRight w:val="0"/>
              <w:marTop w:val="0"/>
              <w:marBottom w:val="0"/>
              <w:divBdr>
                <w:top w:val="none" w:sz="0" w:space="0" w:color="auto"/>
                <w:left w:val="none" w:sz="0" w:space="0" w:color="auto"/>
                <w:bottom w:val="none" w:sz="0" w:space="0" w:color="auto"/>
                <w:right w:val="none" w:sz="0" w:space="0" w:color="auto"/>
              </w:divBdr>
              <w:divsChild>
                <w:div w:id="947279256">
                  <w:marLeft w:val="0"/>
                  <w:marRight w:val="0"/>
                  <w:marTop w:val="0"/>
                  <w:marBottom w:val="0"/>
                  <w:divBdr>
                    <w:top w:val="none" w:sz="0" w:space="0" w:color="auto"/>
                    <w:left w:val="none" w:sz="0" w:space="0" w:color="auto"/>
                    <w:bottom w:val="none" w:sz="0" w:space="0" w:color="auto"/>
                    <w:right w:val="none" w:sz="0" w:space="0" w:color="auto"/>
                  </w:divBdr>
                  <w:divsChild>
                    <w:div w:id="192460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302804">
      <w:bodyDiv w:val="1"/>
      <w:marLeft w:val="0"/>
      <w:marRight w:val="0"/>
      <w:marTop w:val="0"/>
      <w:marBottom w:val="0"/>
      <w:divBdr>
        <w:top w:val="none" w:sz="0" w:space="0" w:color="auto"/>
        <w:left w:val="none" w:sz="0" w:space="0" w:color="auto"/>
        <w:bottom w:val="none" w:sz="0" w:space="0" w:color="auto"/>
        <w:right w:val="none" w:sz="0" w:space="0" w:color="auto"/>
      </w:divBdr>
      <w:divsChild>
        <w:div w:id="457801133">
          <w:marLeft w:val="0"/>
          <w:marRight w:val="0"/>
          <w:marTop w:val="0"/>
          <w:marBottom w:val="0"/>
          <w:divBdr>
            <w:top w:val="none" w:sz="0" w:space="0" w:color="auto"/>
            <w:left w:val="none" w:sz="0" w:space="0" w:color="auto"/>
            <w:bottom w:val="none" w:sz="0" w:space="0" w:color="auto"/>
            <w:right w:val="none" w:sz="0" w:space="0" w:color="auto"/>
          </w:divBdr>
          <w:divsChild>
            <w:div w:id="1585454823">
              <w:marLeft w:val="0"/>
              <w:marRight w:val="0"/>
              <w:marTop w:val="0"/>
              <w:marBottom w:val="0"/>
              <w:divBdr>
                <w:top w:val="none" w:sz="0" w:space="0" w:color="auto"/>
                <w:left w:val="none" w:sz="0" w:space="0" w:color="auto"/>
                <w:bottom w:val="none" w:sz="0" w:space="0" w:color="auto"/>
                <w:right w:val="none" w:sz="0" w:space="0" w:color="auto"/>
              </w:divBdr>
              <w:divsChild>
                <w:div w:id="1161848258">
                  <w:marLeft w:val="0"/>
                  <w:marRight w:val="0"/>
                  <w:marTop w:val="0"/>
                  <w:marBottom w:val="0"/>
                  <w:divBdr>
                    <w:top w:val="none" w:sz="0" w:space="0" w:color="auto"/>
                    <w:left w:val="none" w:sz="0" w:space="0" w:color="auto"/>
                    <w:bottom w:val="none" w:sz="0" w:space="0" w:color="auto"/>
                    <w:right w:val="none" w:sz="0" w:space="0" w:color="auto"/>
                  </w:divBdr>
                  <w:divsChild>
                    <w:div w:id="1850555854">
                      <w:marLeft w:val="0"/>
                      <w:marRight w:val="0"/>
                      <w:marTop w:val="0"/>
                      <w:marBottom w:val="0"/>
                      <w:divBdr>
                        <w:top w:val="none" w:sz="0" w:space="0" w:color="auto"/>
                        <w:left w:val="none" w:sz="0" w:space="0" w:color="auto"/>
                        <w:bottom w:val="none" w:sz="0" w:space="0" w:color="auto"/>
                        <w:right w:val="none" w:sz="0" w:space="0" w:color="auto"/>
                      </w:divBdr>
                      <w:divsChild>
                        <w:div w:id="1056002937">
                          <w:marLeft w:val="0"/>
                          <w:marRight w:val="0"/>
                          <w:marTop w:val="0"/>
                          <w:marBottom w:val="0"/>
                          <w:divBdr>
                            <w:top w:val="none" w:sz="0" w:space="0" w:color="auto"/>
                            <w:left w:val="none" w:sz="0" w:space="0" w:color="auto"/>
                            <w:bottom w:val="none" w:sz="0" w:space="0" w:color="auto"/>
                            <w:right w:val="none" w:sz="0" w:space="0" w:color="auto"/>
                          </w:divBdr>
                          <w:divsChild>
                            <w:div w:id="990914291">
                              <w:marLeft w:val="0"/>
                              <w:marRight w:val="0"/>
                              <w:marTop w:val="0"/>
                              <w:marBottom w:val="0"/>
                              <w:divBdr>
                                <w:top w:val="none" w:sz="0" w:space="0" w:color="auto"/>
                                <w:left w:val="none" w:sz="0" w:space="0" w:color="auto"/>
                                <w:bottom w:val="none" w:sz="0" w:space="0" w:color="auto"/>
                                <w:right w:val="none" w:sz="0" w:space="0" w:color="auto"/>
                              </w:divBdr>
                              <w:divsChild>
                                <w:div w:id="163859673">
                                  <w:marLeft w:val="0"/>
                                  <w:marRight w:val="0"/>
                                  <w:marTop w:val="0"/>
                                  <w:marBottom w:val="0"/>
                                  <w:divBdr>
                                    <w:top w:val="none" w:sz="0" w:space="0" w:color="auto"/>
                                    <w:left w:val="none" w:sz="0" w:space="0" w:color="auto"/>
                                    <w:bottom w:val="none" w:sz="0" w:space="0" w:color="auto"/>
                                    <w:right w:val="none" w:sz="0" w:space="0" w:color="auto"/>
                                  </w:divBdr>
                                  <w:divsChild>
                                    <w:div w:id="1189174405">
                                      <w:marLeft w:val="0"/>
                                      <w:marRight w:val="0"/>
                                      <w:marTop w:val="0"/>
                                      <w:marBottom w:val="0"/>
                                      <w:divBdr>
                                        <w:top w:val="none" w:sz="0" w:space="0" w:color="auto"/>
                                        <w:left w:val="none" w:sz="0" w:space="0" w:color="auto"/>
                                        <w:bottom w:val="none" w:sz="0" w:space="0" w:color="auto"/>
                                        <w:right w:val="none" w:sz="0" w:space="0" w:color="auto"/>
                                      </w:divBdr>
                                      <w:divsChild>
                                        <w:div w:id="171377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49526">
                      <w:marLeft w:val="0"/>
                      <w:marRight w:val="0"/>
                      <w:marTop w:val="0"/>
                      <w:marBottom w:val="0"/>
                      <w:divBdr>
                        <w:top w:val="none" w:sz="0" w:space="0" w:color="auto"/>
                        <w:left w:val="none" w:sz="0" w:space="0" w:color="auto"/>
                        <w:bottom w:val="none" w:sz="0" w:space="0" w:color="auto"/>
                        <w:right w:val="none" w:sz="0" w:space="0" w:color="auto"/>
                      </w:divBdr>
                      <w:divsChild>
                        <w:div w:id="1795055589">
                          <w:marLeft w:val="0"/>
                          <w:marRight w:val="0"/>
                          <w:marTop w:val="0"/>
                          <w:marBottom w:val="0"/>
                          <w:divBdr>
                            <w:top w:val="none" w:sz="0" w:space="0" w:color="auto"/>
                            <w:left w:val="none" w:sz="0" w:space="0" w:color="auto"/>
                            <w:bottom w:val="none" w:sz="0" w:space="0" w:color="auto"/>
                            <w:right w:val="none" w:sz="0" w:space="0" w:color="auto"/>
                          </w:divBdr>
                          <w:divsChild>
                            <w:div w:id="1667053665">
                              <w:marLeft w:val="0"/>
                              <w:marRight w:val="0"/>
                              <w:marTop w:val="0"/>
                              <w:marBottom w:val="0"/>
                              <w:divBdr>
                                <w:top w:val="none" w:sz="0" w:space="0" w:color="auto"/>
                                <w:left w:val="none" w:sz="0" w:space="0" w:color="auto"/>
                                <w:bottom w:val="none" w:sz="0" w:space="0" w:color="auto"/>
                                <w:right w:val="none" w:sz="0" w:space="0" w:color="auto"/>
                              </w:divBdr>
                              <w:divsChild>
                                <w:div w:id="1418559319">
                                  <w:marLeft w:val="0"/>
                                  <w:marRight w:val="0"/>
                                  <w:marTop w:val="0"/>
                                  <w:marBottom w:val="0"/>
                                  <w:divBdr>
                                    <w:top w:val="none" w:sz="0" w:space="0" w:color="auto"/>
                                    <w:left w:val="none" w:sz="0" w:space="0" w:color="auto"/>
                                    <w:bottom w:val="none" w:sz="0" w:space="0" w:color="auto"/>
                                    <w:right w:val="none" w:sz="0" w:space="0" w:color="auto"/>
                                  </w:divBdr>
                                  <w:divsChild>
                                    <w:div w:id="85900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199478">
              <w:marLeft w:val="0"/>
              <w:marRight w:val="0"/>
              <w:marTop w:val="0"/>
              <w:marBottom w:val="0"/>
              <w:divBdr>
                <w:top w:val="none" w:sz="0" w:space="0" w:color="auto"/>
                <w:left w:val="none" w:sz="0" w:space="0" w:color="auto"/>
                <w:bottom w:val="none" w:sz="0" w:space="0" w:color="auto"/>
                <w:right w:val="none" w:sz="0" w:space="0" w:color="auto"/>
              </w:divBdr>
            </w:div>
          </w:divsChild>
        </w:div>
        <w:div w:id="180976728">
          <w:marLeft w:val="0"/>
          <w:marRight w:val="0"/>
          <w:marTop w:val="0"/>
          <w:marBottom w:val="0"/>
          <w:divBdr>
            <w:top w:val="none" w:sz="0" w:space="0" w:color="auto"/>
            <w:left w:val="none" w:sz="0" w:space="0" w:color="auto"/>
            <w:bottom w:val="none" w:sz="0" w:space="0" w:color="auto"/>
            <w:right w:val="none" w:sz="0" w:space="0" w:color="auto"/>
          </w:divBdr>
          <w:divsChild>
            <w:div w:id="1317148040">
              <w:marLeft w:val="0"/>
              <w:marRight w:val="0"/>
              <w:marTop w:val="0"/>
              <w:marBottom w:val="0"/>
              <w:divBdr>
                <w:top w:val="none" w:sz="0" w:space="0" w:color="auto"/>
                <w:left w:val="none" w:sz="0" w:space="0" w:color="auto"/>
                <w:bottom w:val="none" w:sz="0" w:space="0" w:color="auto"/>
                <w:right w:val="none" w:sz="0" w:space="0" w:color="auto"/>
              </w:divBdr>
              <w:divsChild>
                <w:div w:id="1858734172">
                  <w:marLeft w:val="0"/>
                  <w:marRight w:val="0"/>
                  <w:marTop w:val="0"/>
                  <w:marBottom w:val="0"/>
                  <w:divBdr>
                    <w:top w:val="none" w:sz="0" w:space="0" w:color="auto"/>
                    <w:left w:val="none" w:sz="0" w:space="0" w:color="auto"/>
                    <w:bottom w:val="none" w:sz="0" w:space="0" w:color="auto"/>
                    <w:right w:val="none" w:sz="0" w:space="0" w:color="auto"/>
                  </w:divBdr>
                  <w:divsChild>
                    <w:div w:id="1634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234303">
      <w:bodyDiv w:val="1"/>
      <w:marLeft w:val="0"/>
      <w:marRight w:val="0"/>
      <w:marTop w:val="0"/>
      <w:marBottom w:val="0"/>
      <w:divBdr>
        <w:top w:val="none" w:sz="0" w:space="0" w:color="auto"/>
        <w:left w:val="none" w:sz="0" w:space="0" w:color="auto"/>
        <w:bottom w:val="none" w:sz="0" w:space="0" w:color="auto"/>
        <w:right w:val="none" w:sz="0" w:space="0" w:color="auto"/>
      </w:divBdr>
      <w:divsChild>
        <w:div w:id="1587302478">
          <w:marLeft w:val="0"/>
          <w:marRight w:val="0"/>
          <w:marTop w:val="0"/>
          <w:marBottom w:val="0"/>
          <w:divBdr>
            <w:top w:val="none" w:sz="0" w:space="0" w:color="auto"/>
            <w:left w:val="none" w:sz="0" w:space="0" w:color="auto"/>
            <w:bottom w:val="none" w:sz="0" w:space="0" w:color="auto"/>
            <w:right w:val="none" w:sz="0" w:space="0" w:color="auto"/>
          </w:divBdr>
          <w:divsChild>
            <w:div w:id="189955590">
              <w:marLeft w:val="0"/>
              <w:marRight w:val="0"/>
              <w:marTop w:val="0"/>
              <w:marBottom w:val="0"/>
              <w:divBdr>
                <w:top w:val="none" w:sz="0" w:space="0" w:color="auto"/>
                <w:left w:val="none" w:sz="0" w:space="0" w:color="auto"/>
                <w:bottom w:val="none" w:sz="0" w:space="0" w:color="auto"/>
                <w:right w:val="none" w:sz="0" w:space="0" w:color="auto"/>
              </w:divBdr>
              <w:divsChild>
                <w:div w:id="1429160419">
                  <w:marLeft w:val="0"/>
                  <w:marRight w:val="0"/>
                  <w:marTop w:val="0"/>
                  <w:marBottom w:val="0"/>
                  <w:divBdr>
                    <w:top w:val="none" w:sz="0" w:space="0" w:color="auto"/>
                    <w:left w:val="none" w:sz="0" w:space="0" w:color="auto"/>
                    <w:bottom w:val="none" w:sz="0" w:space="0" w:color="auto"/>
                    <w:right w:val="none" w:sz="0" w:space="0" w:color="auto"/>
                  </w:divBdr>
                  <w:divsChild>
                    <w:div w:id="1853497462">
                      <w:marLeft w:val="0"/>
                      <w:marRight w:val="0"/>
                      <w:marTop w:val="0"/>
                      <w:marBottom w:val="0"/>
                      <w:divBdr>
                        <w:top w:val="none" w:sz="0" w:space="0" w:color="auto"/>
                        <w:left w:val="none" w:sz="0" w:space="0" w:color="auto"/>
                        <w:bottom w:val="none" w:sz="0" w:space="0" w:color="auto"/>
                        <w:right w:val="none" w:sz="0" w:space="0" w:color="auto"/>
                      </w:divBdr>
                    </w:div>
                  </w:divsChild>
                </w:div>
                <w:div w:id="1378316340">
                  <w:marLeft w:val="0"/>
                  <w:marRight w:val="0"/>
                  <w:marTop w:val="0"/>
                  <w:marBottom w:val="0"/>
                  <w:divBdr>
                    <w:top w:val="none" w:sz="0" w:space="0" w:color="auto"/>
                    <w:left w:val="none" w:sz="0" w:space="0" w:color="auto"/>
                    <w:bottom w:val="none" w:sz="0" w:space="0" w:color="auto"/>
                    <w:right w:val="none" w:sz="0" w:space="0" w:color="auto"/>
                  </w:divBdr>
                  <w:divsChild>
                    <w:div w:id="804154798">
                      <w:marLeft w:val="0"/>
                      <w:marRight w:val="0"/>
                      <w:marTop w:val="0"/>
                      <w:marBottom w:val="0"/>
                      <w:divBdr>
                        <w:top w:val="none" w:sz="0" w:space="0" w:color="auto"/>
                        <w:left w:val="none" w:sz="0" w:space="0" w:color="auto"/>
                        <w:bottom w:val="none" w:sz="0" w:space="0" w:color="auto"/>
                        <w:right w:val="none" w:sz="0" w:space="0" w:color="auto"/>
                      </w:divBdr>
                    </w:div>
                  </w:divsChild>
                </w:div>
                <w:div w:id="463889333">
                  <w:marLeft w:val="0"/>
                  <w:marRight w:val="0"/>
                  <w:marTop w:val="0"/>
                  <w:marBottom w:val="0"/>
                  <w:divBdr>
                    <w:top w:val="none" w:sz="0" w:space="0" w:color="auto"/>
                    <w:left w:val="none" w:sz="0" w:space="0" w:color="auto"/>
                    <w:bottom w:val="none" w:sz="0" w:space="0" w:color="auto"/>
                    <w:right w:val="none" w:sz="0" w:space="0" w:color="auto"/>
                  </w:divBdr>
                  <w:divsChild>
                    <w:div w:id="847134535">
                      <w:marLeft w:val="0"/>
                      <w:marRight w:val="0"/>
                      <w:marTop w:val="0"/>
                      <w:marBottom w:val="0"/>
                      <w:divBdr>
                        <w:top w:val="none" w:sz="0" w:space="0" w:color="auto"/>
                        <w:left w:val="none" w:sz="0" w:space="0" w:color="auto"/>
                        <w:bottom w:val="none" w:sz="0" w:space="0" w:color="auto"/>
                        <w:right w:val="none" w:sz="0" w:space="0" w:color="auto"/>
                      </w:divBdr>
                    </w:div>
                  </w:divsChild>
                </w:div>
                <w:div w:id="463547371">
                  <w:marLeft w:val="0"/>
                  <w:marRight w:val="0"/>
                  <w:marTop w:val="0"/>
                  <w:marBottom w:val="0"/>
                  <w:divBdr>
                    <w:top w:val="none" w:sz="0" w:space="0" w:color="auto"/>
                    <w:left w:val="none" w:sz="0" w:space="0" w:color="auto"/>
                    <w:bottom w:val="none" w:sz="0" w:space="0" w:color="auto"/>
                    <w:right w:val="none" w:sz="0" w:space="0" w:color="auto"/>
                  </w:divBdr>
                  <w:divsChild>
                    <w:div w:id="2127385693">
                      <w:marLeft w:val="0"/>
                      <w:marRight w:val="0"/>
                      <w:marTop w:val="0"/>
                      <w:marBottom w:val="0"/>
                      <w:divBdr>
                        <w:top w:val="none" w:sz="0" w:space="0" w:color="auto"/>
                        <w:left w:val="none" w:sz="0" w:space="0" w:color="auto"/>
                        <w:bottom w:val="none" w:sz="0" w:space="0" w:color="auto"/>
                        <w:right w:val="none" w:sz="0" w:space="0" w:color="auto"/>
                      </w:divBdr>
                    </w:div>
                  </w:divsChild>
                </w:div>
                <w:div w:id="976642675">
                  <w:marLeft w:val="0"/>
                  <w:marRight w:val="0"/>
                  <w:marTop w:val="0"/>
                  <w:marBottom w:val="0"/>
                  <w:divBdr>
                    <w:top w:val="none" w:sz="0" w:space="0" w:color="auto"/>
                    <w:left w:val="none" w:sz="0" w:space="0" w:color="auto"/>
                    <w:bottom w:val="none" w:sz="0" w:space="0" w:color="auto"/>
                    <w:right w:val="none" w:sz="0" w:space="0" w:color="auto"/>
                  </w:divBdr>
                  <w:divsChild>
                    <w:div w:id="19426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694170">
      <w:bodyDiv w:val="1"/>
      <w:marLeft w:val="0"/>
      <w:marRight w:val="0"/>
      <w:marTop w:val="0"/>
      <w:marBottom w:val="0"/>
      <w:divBdr>
        <w:top w:val="none" w:sz="0" w:space="0" w:color="auto"/>
        <w:left w:val="none" w:sz="0" w:space="0" w:color="auto"/>
        <w:bottom w:val="none" w:sz="0" w:space="0" w:color="auto"/>
        <w:right w:val="none" w:sz="0" w:space="0" w:color="auto"/>
      </w:divBdr>
      <w:divsChild>
        <w:div w:id="1334340101">
          <w:marLeft w:val="274"/>
          <w:marRight w:val="0"/>
          <w:marTop w:val="0"/>
          <w:marBottom w:val="0"/>
          <w:divBdr>
            <w:top w:val="none" w:sz="0" w:space="0" w:color="auto"/>
            <w:left w:val="none" w:sz="0" w:space="0" w:color="auto"/>
            <w:bottom w:val="none" w:sz="0" w:space="0" w:color="auto"/>
            <w:right w:val="none" w:sz="0" w:space="0" w:color="auto"/>
          </w:divBdr>
        </w:div>
        <w:div w:id="1490174590">
          <w:marLeft w:val="274"/>
          <w:marRight w:val="0"/>
          <w:marTop w:val="0"/>
          <w:marBottom w:val="0"/>
          <w:divBdr>
            <w:top w:val="none" w:sz="0" w:space="0" w:color="auto"/>
            <w:left w:val="none" w:sz="0" w:space="0" w:color="auto"/>
            <w:bottom w:val="none" w:sz="0" w:space="0" w:color="auto"/>
            <w:right w:val="none" w:sz="0" w:space="0" w:color="auto"/>
          </w:divBdr>
        </w:div>
        <w:div w:id="1996840537">
          <w:marLeft w:val="274"/>
          <w:marRight w:val="0"/>
          <w:marTop w:val="0"/>
          <w:marBottom w:val="0"/>
          <w:divBdr>
            <w:top w:val="none" w:sz="0" w:space="0" w:color="auto"/>
            <w:left w:val="none" w:sz="0" w:space="0" w:color="auto"/>
            <w:bottom w:val="none" w:sz="0" w:space="0" w:color="auto"/>
            <w:right w:val="none" w:sz="0" w:space="0" w:color="auto"/>
          </w:divBdr>
        </w:div>
        <w:div w:id="1052146254">
          <w:marLeft w:val="274"/>
          <w:marRight w:val="0"/>
          <w:marTop w:val="0"/>
          <w:marBottom w:val="0"/>
          <w:divBdr>
            <w:top w:val="none" w:sz="0" w:space="0" w:color="auto"/>
            <w:left w:val="none" w:sz="0" w:space="0" w:color="auto"/>
            <w:bottom w:val="none" w:sz="0" w:space="0" w:color="auto"/>
            <w:right w:val="none" w:sz="0" w:space="0" w:color="auto"/>
          </w:divBdr>
        </w:div>
        <w:div w:id="1528759103">
          <w:marLeft w:val="274"/>
          <w:marRight w:val="0"/>
          <w:marTop w:val="0"/>
          <w:marBottom w:val="0"/>
          <w:divBdr>
            <w:top w:val="none" w:sz="0" w:space="0" w:color="auto"/>
            <w:left w:val="none" w:sz="0" w:space="0" w:color="auto"/>
            <w:bottom w:val="none" w:sz="0" w:space="0" w:color="auto"/>
            <w:right w:val="none" w:sz="0" w:space="0" w:color="auto"/>
          </w:divBdr>
        </w:div>
        <w:div w:id="1993562230">
          <w:marLeft w:val="274"/>
          <w:marRight w:val="0"/>
          <w:marTop w:val="0"/>
          <w:marBottom w:val="0"/>
          <w:divBdr>
            <w:top w:val="none" w:sz="0" w:space="0" w:color="auto"/>
            <w:left w:val="none" w:sz="0" w:space="0" w:color="auto"/>
            <w:bottom w:val="none" w:sz="0" w:space="0" w:color="auto"/>
            <w:right w:val="none" w:sz="0" w:space="0" w:color="auto"/>
          </w:divBdr>
        </w:div>
        <w:div w:id="1427461094">
          <w:marLeft w:val="274"/>
          <w:marRight w:val="0"/>
          <w:marTop w:val="0"/>
          <w:marBottom w:val="0"/>
          <w:divBdr>
            <w:top w:val="none" w:sz="0" w:space="0" w:color="auto"/>
            <w:left w:val="none" w:sz="0" w:space="0" w:color="auto"/>
            <w:bottom w:val="none" w:sz="0" w:space="0" w:color="auto"/>
            <w:right w:val="none" w:sz="0" w:space="0" w:color="auto"/>
          </w:divBdr>
        </w:div>
        <w:div w:id="290131236">
          <w:marLeft w:val="274"/>
          <w:marRight w:val="0"/>
          <w:marTop w:val="0"/>
          <w:marBottom w:val="0"/>
          <w:divBdr>
            <w:top w:val="none" w:sz="0" w:space="0" w:color="auto"/>
            <w:left w:val="none" w:sz="0" w:space="0" w:color="auto"/>
            <w:bottom w:val="none" w:sz="0" w:space="0" w:color="auto"/>
            <w:right w:val="none" w:sz="0" w:space="0" w:color="auto"/>
          </w:divBdr>
        </w:div>
        <w:div w:id="2042322788">
          <w:marLeft w:val="274"/>
          <w:marRight w:val="0"/>
          <w:marTop w:val="0"/>
          <w:marBottom w:val="0"/>
          <w:divBdr>
            <w:top w:val="none" w:sz="0" w:space="0" w:color="auto"/>
            <w:left w:val="none" w:sz="0" w:space="0" w:color="auto"/>
            <w:bottom w:val="none" w:sz="0" w:space="0" w:color="auto"/>
            <w:right w:val="none" w:sz="0" w:space="0" w:color="auto"/>
          </w:divBdr>
        </w:div>
        <w:div w:id="1294823261">
          <w:marLeft w:val="274"/>
          <w:marRight w:val="0"/>
          <w:marTop w:val="0"/>
          <w:marBottom w:val="0"/>
          <w:divBdr>
            <w:top w:val="none" w:sz="0" w:space="0" w:color="auto"/>
            <w:left w:val="none" w:sz="0" w:space="0" w:color="auto"/>
            <w:bottom w:val="none" w:sz="0" w:space="0" w:color="auto"/>
            <w:right w:val="none" w:sz="0" w:space="0" w:color="auto"/>
          </w:divBdr>
        </w:div>
      </w:divsChild>
    </w:div>
    <w:div w:id="178942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faculty.academyart.edu/faculty/teaching-topics/teaching-curriculum/planning-classes-first-day-lesson-plans-last-day/rubrics-grading-feedback/rubrics-for-assessment-grading.html" TargetMode="External"/><Relationship Id="rId8" Type="http://schemas.openxmlformats.org/officeDocument/2006/relationships/hyperlink" Target="http://www.mdc.edu/sailearn/documents/4.1%20Rubric%20Workshop%20Handout-Mary%20Allen.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9E97-F641-614D-BF44-0E620851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971</Words>
  <Characters>5540</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Lee Behlman</cp:lastModifiedBy>
  <cp:revision>2</cp:revision>
  <dcterms:created xsi:type="dcterms:W3CDTF">2020-04-06T20:18:00Z</dcterms:created>
  <dcterms:modified xsi:type="dcterms:W3CDTF">2020-04-06T20:18:00Z</dcterms:modified>
</cp:coreProperties>
</file>