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9272" w14:textId="1F457E6F" w:rsidR="006A7243" w:rsidRDefault="006A7243">
      <w:r>
        <w:t>Michael Harrell</w:t>
      </w:r>
    </w:p>
    <w:p w14:paraId="481032BA" w14:textId="3DEE65B2" w:rsidR="006A7243" w:rsidRDefault="006A7243">
      <w:r>
        <w:t>Hand Sewing &amp; Mending</w:t>
      </w:r>
    </w:p>
    <w:p w14:paraId="7DC03673" w14:textId="27363626" w:rsidR="006A7243" w:rsidRDefault="006A7243">
      <w:r>
        <w:t>Center for Continuing &amp; Professional Services</w:t>
      </w:r>
    </w:p>
    <w:p w14:paraId="65C829A4" w14:textId="0113EBB1" w:rsidR="00B212C9" w:rsidRDefault="00B212C9">
      <w:r>
        <w:t>Reflective Teaching Portfolio-June 2020</w:t>
      </w:r>
    </w:p>
    <w:p w14:paraId="6E39B942" w14:textId="5E9830AC" w:rsidR="006A7243" w:rsidRDefault="006A7243">
      <w:pPr>
        <w:rPr>
          <w:b/>
          <w:bCs/>
          <w:i/>
          <w:iCs/>
        </w:rPr>
      </w:pPr>
    </w:p>
    <w:p w14:paraId="0F90205D" w14:textId="77777777" w:rsidR="00B212C9" w:rsidRDefault="00B212C9">
      <w:pPr>
        <w:rPr>
          <w:b/>
          <w:bCs/>
          <w:i/>
          <w:iCs/>
        </w:rPr>
      </w:pPr>
    </w:p>
    <w:p w14:paraId="34AD3301" w14:textId="007B1007" w:rsidR="006A7243" w:rsidRDefault="009B43E4" w:rsidP="000B458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A7243" w:rsidRPr="006A7243">
        <w:rPr>
          <w:b/>
          <w:bCs/>
          <w:i/>
          <w:iCs/>
        </w:rPr>
        <w:t>Teaching Phil</w:t>
      </w:r>
      <w:r w:rsidR="006A7243">
        <w:rPr>
          <w:b/>
          <w:bCs/>
          <w:i/>
          <w:iCs/>
        </w:rPr>
        <w:t>o</w:t>
      </w:r>
      <w:r w:rsidR="006A7243" w:rsidRPr="006A7243">
        <w:rPr>
          <w:b/>
          <w:bCs/>
          <w:i/>
          <w:iCs/>
        </w:rPr>
        <w:t>sophy</w:t>
      </w:r>
    </w:p>
    <w:p w14:paraId="69E050AE" w14:textId="34554C71" w:rsidR="00297505" w:rsidRDefault="006A7243" w:rsidP="000B4580">
      <w:pPr>
        <w:jc w:val="both"/>
      </w:pPr>
      <w:r>
        <w:rPr>
          <w:b/>
          <w:bCs/>
          <w:i/>
          <w:iCs/>
        </w:rPr>
        <w:t xml:space="preserve">  </w:t>
      </w:r>
      <w:r w:rsidR="0077199E">
        <w:t xml:space="preserve">         </w:t>
      </w:r>
      <w:r w:rsidR="00731EFA">
        <w:t xml:space="preserve"> </w:t>
      </w:r>
      <w:r w:rsidR="0077199E">
        <w:t xml:space="preserve">Handwork is the backbone of every cultural sewing philosophy. </w:t>
      </w:r>
      <w:r w:rsidR="00B43C6F">
        <w:t xml:space="preserve">I believe </w:t>
      </w:r>
      <w:r w:rsidR="00FB5DA0">
        <w:t>that</w:t>
      </w:r>
    </w:p>
    <w:p w14:paraId="0DC5C46E" w14:textId="6994FC83" w:rsidR="00297505" w:rsidRDefault="00297505" w:rsidP="000B4580">
      <w:pPr>
        <w:jc w:val="both"/>
      </w:pPr>
      <w:r>
        <w:t xml:space="preserve"> </w:t>
      </w:r>
      <w:r w:rsidR="00FB5DA0">
        <w:t xml:space="preserve">everyone can benefit from learning the art of </w:t>
      </w:r>
      <w:r>
        <w:t xml:space="preserve">hand-sewing. </w:t>
      </w:r>
      <w:r w:rsidR="00B33697">
        <w:t xml:space="preserve">Additionally, </w:t>
      </w:r>
      <w:r w:rsidR="006A7243">
        <w:t xml:space="preserve">I </w:t>
      </w:r>
      <w:r w:rsidR="00122BB3">
        <w:t xml:space="preserve">surmise </w:t>
      </w:r>
      <w:r w:rsidR="006A7243">
        <w:t>the</w:t>
      </w:r>
      <w:r w:rsidR="00EC0584" w:rsidRPr="00EC0584">
        <w:t xml:space="preserve"> </w:t>
      </w:r>
      <w:r w:rsidR="00EC0584">
        <w:t xml:space="preserve">students </w:t>
      </w:r>
    </w:p>
    <w:p w14:paraId="0610AC61" w14:textId="147DF71B" w:rsidR="00844159" w:rsidRDefault="00297505" w:rsidP="000B4580">
      <w:pPr>
        <w:jc w:val="both"/>
      </w:pPr>
      <w:r>
        <w:t xml:space="preserve"> </w:t>
      </w:r>
      <w:r w:rsidR="00EC0584">
        <w:t>(private individuals and certificate students) enroll</w:t>
      </w:r>
      <w:r w:rsidR="00122BB3">
        <w:t>ed</w:t>
      </w:r>
      <w:r w:rsidR="00EC0584">
        <w:t xml:space="preserve"> </w:t>
      </w:r>
      <w:r>
        <w:t>have a desire</w:t>
      </w:r>
      <w:r w:rsidR="006A7243">
        <w:t xml:space="preserve"> to be challenged</w:t>
      </w:r>
      <w:r w:rsidR="00B33697">
        <w:t>,</w:t>
      </w:r>
      <w:r w:rsidR="006A7243">
        <w:t xml:space="preserve"> </w:t>
      </w:r>
      <w:r w:rsidR="00B33697">
        <w:t>n</w:t>
      </w:r>
      <w:r w:rsidR="006A7243">
        <w:t>ot in a combative way</w:t>
      </w:r>
      <w:r w:rsidR="00B33697">
        <w:t>,</w:t>
      </w:r>
      <w:r w:rsidR="006A7243">
        <w:t xml:space="preserve"> but within a creative space. The</w:t>
      </w:r>
      <w:r w:rsidRPr="00297505">
        <w:t xml:space="preserve"> </w:t>
      </w:r>
      <w:r w:rsidR="001228AF">
        <w:t xml:space="preserve">students receive the </w:t>
      </w:r>
      <w:r>
        <w:t>challenge</w:t>
      </w:r>
      <w:r w:rsidR="001228AF">
        <w:t>s</w:t>
      </w:r>
      <w:r w:rsidR="001228AF" w:rsidRPr="001228AF">
        <w:t xml:space="preserve"> </w:t>
      </w:r>
      <w:r w:rsidR="001228AF">
        <w:t>with the understanding that they are the ‘master’ of their</w:t>
      </w:r>
      <w:r w:rsidR="00122BB3">
        <w:t xml:space="preserve"> </w:t>
      </w:r>
      <w:r w:rsidR="002E5822">
        <w:t>needle and thread</w:t>
      </w:r>
      <w:r w:rsidR="0077199E">
        <w:t>-</w:t>
      </w:r>
      <w:r w:rsidR="00844159">
        <w:t xml:space="preserve"> </w:t>
      </w:r>
      <w:r w:rsidR="0077199E">
        <w:t>they are in control of results</w:t>
      </w:r>
      <w:r w:rsidR="000B4580">
        <w:t>.</w:t>
      </w:r>
      <w:r w:rsidR="001228AF">
        <w:t xml:space="preserve"> Predating</w:t>
      </w:r>
      <w:r w:rsidR="00E318BA">
        <w:t xml:space="preserve"> my teaching assignment, </w:t>
      </w:r>
      <w:r w:rsidR="005A4114">
        <w:t>when I wa</w:t>
      </w:r>
      <w:r w:rsidR="00EC0584">
        <w:t xml:space="preserve">s </w:t>
      </w:r>
      <w:r w:rsidR="00F5661B">
        <w:t xml:space="preserve">a </w:t>
      </w:r>
      <w:r w:rsidR="00EC0584">
        <w:t xml:space="preserve">guest lecturer/speaker </w:t>
      </w:r>
      <w:r w:rsidR="00E318BA">
        <w:t>(</w:t>
      </w:r>
      <w:r w:rsidR="00EC0584">
        <w:t>on the high school and college level</w:t>
      </w:r>
      <w:r w:rsidR="00E318BA">
        <w:t xml:space="preserve">), </w:t>
      </w:r>
      <w:r w:rsidR="00EC0584">
        <w:t>it became</w:t>
      </w:r>
      <w:r>
        <w:t xml:space="preserve"> </w:t>
      </w:r>
      <w:r w:rsidR="00844159">
        <w:t>immediately apparent</w:t>
      </w:r>
      <w:r w:rsidR="000B4580">
        <w:t xml:space="preserve"> </w:t>
      </w:r>
      <w:r w:rsidR="00EC0584">
        <w:t>that today’s students were born into a visual society</w:t>
      </w:r>
      <w:r w:rsidR="006E002E">
        <w:t>,</w:t>
      </w:r>
      <w:r w:rsidR="00844159">
        <w:t xml:space="preserve"> where imagery resonate</w:t>
      </w:r>
      <w:r w:rsidR="00B33697">
        <w:t>s</w:t>
      </w:r>
      <w:r w:rsidR="00844159">
        <w:t xml:space="preserve"> more than</w:t>
      </w:r>
      <w:r w:rsidR="000B4580">
        <w:t xml:space="preserve"> </w:t>
      </w:r>
      <w:r w:rsidR="001228AF">
        <w:t xml:space="preserve">the </w:t>
      </w:r>
      <w:r w:rsidR="00E318BA">
        <w:t>spoken word</w:t>
      </w:r>
      <w:r w:rsidR="00F5661B">
        <w:t xml:space="preserve">. Embracing this reality, I </w:t>
      </w:r>
      <w:r w:rsidR="00FB5DA0">
        <w:t>display</w:t>
      </w:r>
      <w:r w:rsidR="006E002E">
        <w:t>ed</w:t>
      </w:r>
      <w:r w:rsidR="00844159">
        <w:t xml:space="preserve"> multiple samples highlighting</w:t>
      </w:r>
      <w:r w:rsidR="000B4580">
        <w:t xml:space="preserve"> </w:t>
      </w:r>
      <w:r w:rsidR="00270DD6">
        <w:t xml:space="preserve">the correct and incorrect </w:t>
      </w:r>
      <w:r w:rsidR="00FB5DA0">
        <w:t>manner of achieving the desired results.</w:t>
      </w:r>
      <w:r>
        <w:t xml:space="preserve"> </w:t>
      </w:r>
      <w:r w:rsidR="005A659B">
        <w:t xml:space="preserve"> </w:t>
      </w:r>
    </w:p>
    <w:p w14:paraId="43943433" w14:textId="110B516C" w:rsidR="001D2725" w:rsidRPr="000B4580" w:rsidRDefault="00A23D62" w:rsidP="000B4580">
      <w:pPr>
        <w:jc w:val="both"/>
      </w:pPr>
      <w:r>
        <w:t xml:space="preserve">At the time of </w:t>
      </w:r>
      <w:r w:rsidR="005A659B">
        <w:t>my initial introduction to the class, I speak on my multifaceted career,</w:t>
      </w:r>
      <w:r w:rsidR="000B4580">
        <w:t xml:space="preserve"> </w:t>
      </w:r>
      <w:r w:rsidR="005A659B">
        <w:t>e</w:t>
      </w:r>
      <w:r w:rsidR="00297505">
        <w:t>ngag</w:t>
      </w:r>
      <w:r w:rsidR="005A659B">
        <w:t>ing</w:t>
      </w:r>
      <w:r w:rsidR="00297505">
        <w:t xml:space="preserve"> the students with stories of </w:t>
      </w:r>
      <w:r w:rsidR="005D2644">
        <w:t>current</w:t>
      </w:r>
      <w:r w:rsidR="00122BB3">
        <w:t>-</w:t>
      </w:r>
      <w:r w:rsidR="005D2644">
        <w:t xml:space="preserve">day </w:t>
      </w:r>
      <w:r w:rsidR="005A659B">
        <w:t xml:space="preserve">celebrity interactions and </w:t>
      </w:r>
      <w:r w:rsidR="00297505">
        <w:t>how my craft has taken me around the world</w:t>
      </w:r>
      <w:r w:rsidR="005D2644">
        <w:rPr>
          <w:color w:val="000000" w:themeColor="text1"/>
        </w:rPr>
        <w:t xml:space="preserve">. </w:t>
      </w:r>
      <w:r w:rsidR="00297505">
        <w:t>Th</w:t>
      </w:r>
      <w:r w:rsidR="00844159">
        <w:t>ereupon</w:t>
      </w:r>
      <w:r w:rsidR="00297505">
        <w:t>, allowing me to remain relevant in the eyes of younger generations, while</w:t>
      </w:r>
      <w:r w:rsidR="00FA2CCF">
        <w:t xml:space="preserve"> </w:t>
      </w:r>
      <w:r w:rsidR="005A659B">
        <w:t xml:space="preserve">emphasizing the importance </w:t>
      </w:r>
      <w:r w:rsidR="005A659B" w:rsidRPr="00FB5DA0">
        <w:rPr>
          <w:color w:val="000000" w:themeColor="text1"/>
        </w:rPr>
        <w:t>of skill</w:t>
      </w:r>
      <w:r w:rsidR="005A659B">
        <w:rPr>
          <w:color w:val="000000" w:themeColor="text1"/>
        </w:rPr>
        <w:t xml:space="preserve">. </w:t>
      </w:r>
      <w:r w:rsidR="00A879A9">
        <w:rPr>
          <w:color w:val="000000" w:themeColor="text1"/>
        </w:rPr>
        <w:t xml:space="preserve">In the first session, I have the students introduce themselves and give a short bio. I find </w:t>
      </w:r>
      <w:r w:rsidR="00B33697">
        <w:rPr>
          <w:color w:val="000000" w:themeColor="text1"/>
        </w:rPr>
        <w:t xml:space="preserve">this </w:t>
      </w:r>
      <w:r w:rsidR="00A879A9">
        <w:rPr>
          <w:color w:val="000000" w:themeColor="text1"/>
        </w:rPr>
        <w:t>exercise</w:t>
      </w:r>
      <w:r w:rsidR="00A879A9" w:rsidRPr="00581017">
        <w:rPr>
          <w:color w:val="000000" w:themeColor="text1"/>
        </w:rPr>
        <w:t xml:space="preserve"> </w:t>
      </w:r>
      <w:r w:rsidR="00A879A9">
        <w:rPr>
          <w:color w:val="000000" w:themeColor="text1"/>
        </w:rPr>
        <w:t xml:space="preserve">allows assimilation among strangers. </w:t>
      </w:r>
      <w:r>
        <w:rPr>
          <w:color w:val="000000" w:themeColor="text1"/>
        </w:rPr>
        <w:t>During the course,</w:t>
      </w:r>
      <w:r w:rsidRPr="00A23D62">
        <w:rPr>
          <w:color w:val="000000" w:themeColor="text1"/>
        </w:rPr>
        <w:t xml:space="preserve"> </w:t>
      </w:r>
      <w:r>
        <w:rPr>
          <w:color w:val="000000" w:themeColor="text1"/>
        </w:rPr>
        <w:t>I challenge them with the salability of their</w:t>
      </w:r>
      <w:r w:rsidR="000B458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work, </w:t>
      </w:r>
      <w:r w:rsidR="00B33697">
        <w:rPr>
          <w:color w:val="000000" w:themeColor="text1"/>
        </w:rPr>
        <w:t>i</w:t>
      </w:r>
      <w:r>
        <w:rPr>
          <w:color w:val="000000" w:themeColor="text1"/>
        </w:rPr>
        <w:t>ntensely</w:t>
      </w:r>
      <w:r w:rsidR="005D26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expressing that handwork is the fundamental method of </w:t>
      </w:r>
      <w:r w:rsidR="00122BB3">
        <w:rPr>
          <w:color w:val="000000" w:themeColor="text1"/>
        </w:rPr>
        <w:t>artisanship</w:t>
      </w:r>
      <w:r w:rsidR="000B4580">
        <w:rPr>
          <w:color w:val="000000" w:themeColor="text1"/>
        </w:rPr>
        <w:t xml:space="preserve"> </w:t>
      </w:r>
      <w:r>
        <w:rPr>
          <w:color w:val="000000" w:themeColor="text1"/>
        </w:rPr>
        <w:t>in couture. Additionally, I instruct the</w:t>
      </w:r>
      <w:r w:rsidRPr="00A23D62">
        <w:rPr>
          <w:color w:val="000000" w:themeColor="text1"/>
        </w:rPr>
        <w:t xml:space="preserve"> </w:t>
      </w:r>
      <w:r>
        <w:rPr>
          <w:color w:val="000000" w:themeColor="text1"/>
        </w:rPr>
        <w:t>students to train their eyes to be observant.</w:t>
      </w:r>
      <w:r w:rsidRPr="001D2725">
        <w:rPr>
          <w:color w:val="000000" w:themeColor="text1"/>
        </w:rPr>
        <w:t xml:space="preserve"> </w:t>
      </w:r>
      <w:r>
        <w:rPr>
          <w:color w:val="000000" w:themeColor="text1"/>
        </w:rPr>
        <w:t>I encourage them to question what</w:t>
      </w:r>
      <w:r w:rsidRPr="00FA2CCF">
        <w:rPr>
          <w:color w:val="000000" w:themeColor="text1"/>
        </w:rPr>
        <w:t xml:space="preserve"> </w:t>
      </w:r>
      <w:r>
        <w:rPr>
          <w:color w:val="000000" w:themeColor="text1"/>
        </w:rPr>
        <w:t>exactly delights or disturbs them (a detail, a hemline</w:t>
      </w:r>
      <w:r w:rsidR="00122BB3">
        <w:rPr>
          <w:color w:val="000000" w:themeColor="text1"/>
        </w:rPr>
        <w:t>,</w:t>
      </w:r>
      <w:r>
        <w:rPr>
          <w:color w:val="000000" w:themeColor="text1"/>
        </w:rPr>
        <w:t xml:space="preserve"> or any other aspect) about a garment, then examine why they had that reaction. </w:t>
      </w:r>
      <w:r w:rsidR="001D2725">
        <w:rPr>
          <w:color w:val="000000" w:themeColor="text1"/>
        </w:rPr>
        <w:t>I</w:t>
      </w:r>
      <w:r w:rsidR="007E4D5D">
        <w:rPr>
          <w:color w:val="000000" w:themeColor="text1"/>
        </w:rPr>
        <w:t xml:space="preserve"> </w:t>
      </w:r>
      <w:r w:rsidR="001D2725">
        <w:rPr>
          <w:color w:val="000000" w:themeColor="text1"/>
        </w:rPr>
        <w:t>suggest</w:t>
      </w:r>
      <w:r w:rsidR="00122BB3">
        <w:rPr>
          <w:color w:val="000000" w:themeColor="text1"/>
        </w:rPr>
        <w:t xml:space="preserve"> that</w:t>
      </w:r>
      <w:r w:rsidR="001D2725">
        <w:rPr>
          <w:color w:val="000000" w:themeColor="text1"/>
        </w:rPr>
        <w:t xml:space="preserve"> students</w:t>
      </w:r>
      <w:r w:rsidR="001D2725" w:rsidRPr="001D2725">
        <w:rPr>
          <w:color w:val="000000" w:themeColor="text1"/>
        </w:rPr>
        <w:t xml:space="preserve"> </w:t>
      </w:r>
      <w:r w:rsidR="001D2725">
        <w:rPr>
          <w:color w:val="000000" w:themeColor="text1"/>
        </w:rPr>
        <w:t>viewing</w:t>
      </w:r>
      <w:r w:rsidR="001D2725" w:rsidRPr="00F4058C">
        <w:rPr>
          <w:color w:val="000000" w:themeColor="text1"/>
        </w:rPr>
        <w:t xml:space="preserve"> </w:t>
      </w:r>
      <w:r w:rsidR="001D2725">
        <w:rPr>
          <w:color w:val="000000" w:themeColor="text1"/>
        </w:rPr>
        <w:t>You Tube tutorials</w:t>
      </w:r>
      <w:r w:rsidR="00A879A9">
        <w:rPr>
          <w:color w:val="000000" w:themeColor="text1"/>
        </w:rPr>
        <w:t xml:space="preserve"> create a visual field of </w:t>
      </w:r>
      <w:r w:rsidR="001D2725">
        <w:rPr>
          <w:color w:val="000000" w:themeColor="text1"/>
        </w:rPr>
        <w:t>at least 4-5 tutorials for re-evaluation</w:t>
      </w:r>
      <w:r w:rsidR="00A879A9">
        <w:rPr>
          <w:color w:val="000000" w:themeColor="text1"/>
        </w:rPr>
        <w:t>,</w:t>
      </w:r>
      <w:r w:rsidR="001D2725" w:rsidRPr="001D2725">
        <w:rPr>
          <w:color w:val="000000" w:themeColor="text1"/>
        </w:rPr>
        <w:t xml:space="preserve"> </w:t>
      </w:r>
      <w:r w:rsidR="001D2725">
        <w:rPr>
          <w:color w:val="000000" w:themeColor="text1"/>
        </w:rPr>
        <w:t>comparison</w:t>
      </w:r>
      <w:r w:rsidR="00D01C95">
        <w:rPr>
          <w:color w:val="000000" w:themeColor="text1"/>
        </w:rPr>
        <w:t>,</w:t>
      </w:r>
      <w:r w:rsidR="00A879A9">
        <w:rPr>
          <w:color w:val="000000" w:themeColor="text1"/>
        </w:rPr>
        <w:t xml:space="preserve"> and perspective</w:t>
      </w:r>
      <w:r w:rsidR="001D2725">
        <w:rPr>
          <w:color w:val="000000" w:themeColor="text1"/>
        </w:rPr>
        <w:t>.</w:t>
      </w:r>
      <w:r w:rsidR="001D2725" w:rsidRPr="001D2725">
        <w:rPr>
          <w:color w:val="000000" w:themeColor="text1"/>
        </w:rPr>
        <w:t xml:space="preserve"> </w:t>
      </w:r>
      <w:r>
        <w:rPr>
          <w:color w:val="000000" w:themeColor="text1"/>
        </w:rPr>
        <w:t>T</w:t>
      </w:r>
      <w:r w:rsidR="001D2725">
        <w:rPr>
          <w:color w:val="000000" w:themeColor="text1"/>
        </w:rPr>
        <w:t>his exercise</w:t>
      </w:r>
      <w:r>
        <w:rPr>
          <w:color w:val="000000" w:themeColor="text1"/>
        </w:rPr>
        <w:t>, I believe</w:t>
      </w:r>
      <w:r w:rsidR="00D01C95">
        <w:rPr>
          <w:color w:val="000000" w:themeColor="text1"/>
        </w:rPr>
        <w:t>,</w:t>
      </w:r>
      <w:r w:rsidR="001D2725">
        <w:rPr>
          <w:color w:val="000000" w:themeColor="text1"/>
        </w:rPr>
        <w:t xml:space="preserve"> will result in a more adept</w:t>
      </w:r>
      <w:r w:rsidR="001D2725" w:rsidRPr="00232D12">
        <w:rPr>
          <w:color w:val="000000" w:themeColor="text1"/>
        </w:rPr>
        <w:t xml:space="preserve"> </w:t>
      </w:r>
      <w:r w:rsidR="001D2725">
        <w:rPr>
          <w:color w:val="000000" w:themeColor="text1"/>
        </w:rPr>
        <w:t>awareness of skill level</w:t>
      </w:r>
      <w:r w:rsidR="00D01C95">
        <w:rPr>
          <w:color w:val="000000" w:themeColor="text1"/>
        </w:rPr>
        <w:t xml:space="preserve"> </w:t>
      </w:r>
      <w:r w:rsidR="007E4D5D">
        <w:rPr>
          <w:color w:val="000000" w:themeColor="text1"/>
        </w:rPr>
        <w:t>while allowing each student to scrutinize their work, in their own</w:t>
      </w:r>
      <w:r w:rsidR="007E4D5D" w:rsidRPr="00232D12">
        <w:rPr>
          <w:color w:val="000000" w:themeColor="text1"/>
        </w:rPr>
        <w:t xml:space="preserve"> </w:t>
      </w:r>
      <w:r w:rsidR="007E4D5D">
        <w:rPr>
          <w:color w:val="000000" w:themeColor="text1"/>
        </w:rPr>
        <w:t>time, outside of the</w:t>
      </w:r>
      <w:r w:rsidR="007E4D5D" w:rsidRPr="00232D12">
        <w:rPr>
          <w:color w:val="000000" w:themeColor="text1"/>
        </w:rPr>
        <w:t xml:space="preserve"> </w:t>
      </w:r>
      <w:r w:rsidR="007E4D5D">
        <w:rPr>
          <w:color w:val="000000" w:themeColor="text1"/>
        </w:rPr>
        <w:t>classroom.</w:t>
      </w:r>
    </w:p>
    <w:p w14:paraId="3202488D" w14:textId="37249396" w:rsidR="001D2725" w:rsidRDefault="001D2725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B5F610E" w14:textId="451B3BEA" w:rsidR="00E41F64" w:rsidRDefault="00E41F64" w:rsidP="000B4580">
      <w:pPr>
        <w:jc w:val="both"/>
        <w:rPr>
          <w:color w:val="000000" w:themeColor="text1"/>
        </w:rPr>
      </w:pPr>
    </w:p>
    <w:p w14:paraId="71A2AFB4" w14:textId="113EB3C4" w:rsidR="00581017" w:rsidRDefault="00C638FB" w:rsidP="000B4580">
      <w:p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*</w:t>
      </w:r>
      <w:r w:rsidR="00C1555C" w:rsidRPr="00C1555C">
        <w:rPr>
          <w:b/>
          <w:bCs/>
          <w:i/>
          <w:iCs/>
          <w:color w:val="000000" w:themeColor="text1"/>
        </w:rPr>
        <w:t xml:space="preserve">Have you ever observed a master teacher? </w:t>
      </w:r>
    </w:p>
    <w:p w14:paraId="59BEEEE4" w14:textId="7166FF01" w:rsidR="002A70D3" w:rsidRPr="000B4580" w:rsidRDefault="002A70D3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As a young man, recently out of school, I was extremely fortunate to have worked alongside the old country tradesmen </w:t>
      </w:r>
      <w:r w:rsidR="00840B57">
        <w:rPr>
          <w:color w:val="000000" w:themeColor="text1"/>
        </w:rPr>
        <w:t xml:space="preserve">that </w:t>
      </w:r>
      <w:r>
        <w:rPr>
          <w:color w:val="000000" w:themeColor="text1"/>
        </w:rPr>
        <w:t>migrated from various parts of the world onto American soil</w:t>
      </w:r>
      <w:r w:rsidR="00D01C9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employed on Seventh Avenue, the fashion capital. </w:t>
      </w:r>
      <w:r w:rsidR="00840B57">
        <w:rPr>
          <w:color w:val="000000" w:themeColor="text1"/>
        </w:rPr>
        <w:t xml:space="preserve">That level </w:t>
      </w:r>
      <w:r>
        <w:rPr>
          <w:color w:val="000000" w:themeColor="text1"/>
        </w:rPr>
        <w:t>of tailoring and patternmaking remain</w:t>
      </w:r>
      <w:r w:rsidR="00840B57">
        <w:rPr>
          <w:color w:val="000000" w:themeColor="text1"/>
        </w:rPr>
        <w:t>s</w:t>
      </w:r>
      <w:r>
        <w:rPr>
          <w:color w:val="000000" w:themeColor="text1"/>
        </w:rPr>
        <w:t xml:space="preserve"> a relic of the past (with all due respect to its current incarnation),</w:t>
      </w:r>
      <w:r w:rsidRPr="00FA632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that </w:t>
      </w:r>
      <w:r w:rsidR="00840B57">
        <w:rPr>
          <w:color w:val="000000" w:themeColor="text1"/>
        </w:rPr>
        <w:t xml:space="preserve">degree </w:t>
      </w:r>
      <w:r>
        <w:rPr>
          <w:color w:val="000000" w:themeColor="text1"/>
        </w:rPr>
        <w:t xml:space="preserve">of </w:t>
      </w:r>
      <w:r w:rsidR="00D01C95">
        <w:rPr>
          <w:color w:val="000000" w:themeColor="text1"/>
        </w:rPr>
        <w:t>master</w:t>
      </w:r>
      <w:r>
        <w:rPr>
          <w:color w:val="000000" w:themeColor="text1"/>
        </w:rPr>
        <w:t>ship</w:t>
      </w:r>
      <w:r w:rsidRPr="00171DC6">
        <w:rPr>
          <w:color w:val="000000" w:themeColor="text1"/>
        </w:rPr>
        <w:t xml:space="preserve"> </w:t>
      </w:r>
      <w:r>
        <w:rPr>
          <w:color w:val="000000" w:themeColor="text1"/>
        </w:rPr>
        <w:t>has long disappeared along with any semblance of the garment industries glory days.</w:t>
      </w:r>
      <w:r w:rsidRPr="00171DC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Armed with the skill and knowledge obtained from these master tailors, craftsmen, and technicians, I continue to pay homage through my work.</w:t>
      </w:r>
    </w:p>
    <w:p w14:paraId="0CDF9126" w14:textId="77777777" w:rsidR="002A70D3" w:rsidRPr="00F63F54" w:rsidRDefault="002A70D3" w:rsidP="000B4580">
      <w:pPr>
        <w:jc w:val="both"/>
        <w:rPr>
          <w:color w:val="000000" w:themeColor="text1"/>
        </w:rPr>
      </w:pPr>
    </w:p>
    <w:p w14:paraId="09B71C8A" w14:textId="1751CD04" w:rsidR="00171DC6" w:rsidRDefault="00171DC6" w:rsidP="000B4580">
      <w:pPr>
        <w:jc w:val="both"/>
        <w:rPr>
          <w:color w:val="000000" w:themeColor="text1"/>
        </w:rPr>
      </w:pPr>
    </w:p>
    <w:p w14:paraId="3832CB79" w14:textId="0FB4C391" w:rsidR="000B4580" w:rsidRDefault="000B4580" w:rsidP="000B4580">
      <w:pPr>
        <w:jc w:val="both"/>
        <w:rPr>
          <w:color w:val="000000" w:themeColor="text1"/>
        </w:rPr>
      </w:pPr>
    </w:p>
    <w:p w14:paraId="24BF46A7" w14:textId="77777777" w:rsidR="000B4580" w:rsidRDefault="000B4580" w:rsidP="000B4580">
      <w:pPr>
        <w:jc w:val="both"/>
        <w:rPr>
          <w:color w:val="000000" w:themeColor="text1"/>
        </w:rPr>
      </w:pPr>
    </w:p>
    <w:p w14:paraId="061181E8" w14:textId="77777777" w:rsidR="00B33697" w:rsidRDefault="00B33697" w:rsidP="000B4580">
      <w:pPr>
        <w:jc w:val="both"/>
        <w:rPr>
          <w:b/>
          <w:bCs/>
          <w:i/>
          <w:iCs/>
          <w:color w:val="000000" w:themeColor="text1"/>
        </w:rPr>
      </w:pPr>
    </w:p>
    <w:p w14:paraId="73F2070F" w14:textId="102F6A66" w:rsidR="00171DC6" w:rsidRDefault="00171DC6" w:rsidP="000B4580">
      <w:p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lastRenderedPageBreak/>
        <w:t>*</w:t>
      </w:r>
      <w:r w:rsidRPr="00C638FB">
        <w:rPr>
          <w:b/>
          <w:bCs/>
          <w:i/>
          <w:iCs/>
          <w:color w:val="000000" w:themeColor="text1"/>
        </w:rPr>
        <w:t>Successful lessons</w:t>
      </w:r>
    </w:p>
    <w:p w14:paraId="51D1BA34" w14:textId="3203A12E" w:rsidR="002A70D3" w:rsidRDefault="002A70D3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840B57">
        <w:rPr>
          <w:color w:val="000000" w:themeColor="text1"/>
        </w:rPr>
        <w:t xml:space="preserve">Embracing the </w:t>
      </w:r>
      <w:r w:rsidR="00B33697">
        <w:rPr>
          <w:color w:val="000000" w:themeColor="text1"/>
        </w:rPr>
        <w:t xml:space="preserve">diversity of </w:t>
      </w:r>
      <w:r w:rsidR="00840B57">
        <w:rPr>
          <w:color w:val="000000" w:themeColor="text1"/>
        </w:rPr>
        <w:t>cultur</w:t>
      </w:r>
      <w:r w:rsidR="00B33697">
        <w:rPr>
          <w:color w:val="000000" w:themeColor="text1"/>
        </w:rPr>
        <w:t>es</w:t>
      </w:r>
      <w:r w:rsidR="00840B57">
        <w:rPr>
          <w:color w:val="000000" w:themeColor="text1"/>
        </w:rPr>
        <w:t>, language</w:t>
      </w:r>
      <w:r w:rsidR="00B33697">
        <w:rPr>
          <w:color w:val="000000" w:themeColor="text1"/>
        </w:rPr>
        <w:t>s</w:t>
      </w:r>
      <w:r w:rsidR="00D01C95">
        <w:rPr>
          <w:color w:val="000000" w:themeColor="text1"/>
        </w:rPr>
        <w:t>,</w:t>
      </w:r>
      <w:r w:rsidR="00840B57">
        <w:rPr>
          <w:color w:val="000000" w:themeColor="text1"/>
        </w:rPr>
        <w:t xml:space="preserve"> and age</w:t>
      </w:r>
      <w:r w:rsidR="00B33697">
        <w:rPr>
          <w:color w:val="000000" w:themeColor="text1"/>
        </w:rPr>
        <w:t>s</w:t>
      </w:r>
      <w:r w:rsidR="00840B57">
        <w:rPr>
          <w:color w:val="000000" w:themeColor="text1"/>
        </w:rPr>
        <w:t xml:space="preserve"> in my classes</w:t>
      </w:r>
      <w:r>
        <w:rPr>
          <w:color w:val="000000" w:themeColor="text1"/>
        </w:rPr>
        <w:t xml:space="preserve"> resulted in a re-examination of the traditional teaching methods. Undoubtedly, my visual demonstrations were exceedingly advantageous yet, I have found music to be</w:t>
      </w:r>
      <w:r w:rsidR="00B93D3D">
        <w:rPr>
          <w:color w:val="000000" w:themeColor="text1"/>
        </w:rPr>
        <w:t xml:space="preserve"> the one common de</w:t>
      </w:r>
      <w:r w:rsidR="00DB392E">
        <w:rPr>
          <w:color w:val="000000" w:themeColor="text1"/>
        </w:rPr>
        <w:t>n</w:t>
      </w:r>
      <w:r w:rsidR="00B93D3D">
        <w:rPr>
          <w:color w:val="000000" w:themeColor="text1"/>
        </w:rPr>
        <w:t>o</w:t>
      </w:r>
      <w:r w:rsidR="00DB392E">
        <w:rPr>
          <w:color w:val="000000" w:themeColor="text1"/>
        </w:rPr>
        <w:t>m</w:t>
      </w:r>
      <w:r w:rsidR="00B93D3D">
        <w:rPr>
          <w:color w:val="000000" w:themeColor="text1"/>
        </w:rPr>
        <w:t>i</w:t>
      </w:r>
      <w:r w:rsidR="00DB392E">
        <w:rPr>
          <w:color w:val="000000" w:themeColor="text1"/>
        </w:rPr>
        <w:t>n</w:t>
      </w:r>
      <w:r w:rsidR="00B93D3D">
        <w:rPr>
          <w:color w:val="000000" w:themeColor="text1"/>
        </w:rPr>
        <w:t xml:space="preserve">ator. Introducing </w:t>
      </w:r>
      <w:r>
        <w:rPr>
          <w:color w:val="000000" w:themeColor="text1"/>
        </w:rPr>
        <w:t>a calming, stress</w:t>
      </w:r>
      <w:r w:rsidR="00B93D3D">
        <w:rPr>
          <w:color w:val="000000" w:themeColor="text1"/>
        </w:rPr>
        <w:t>-</w:t>
      </w:r>
      <w:r>
        <w:rPr>
          <w:color w:val="000000" w:themeColor="text1"/>
        </w:rPr>
        <w:t xml:space="preserve">reducing, and subliminal factor in the satisfactory completion of class assignments. I recall one student whose </w:t>
      </w:r>
      <w:r w:rsidR="0012299A">
        <w:rPr>
          <w:color w:val="000000" w:themeColor="text1"/>
        </w:rPr>
        <w:t>apprehensive temperament was apparent upon entering the classroom</w:t>
      </w:r>
      <w:r w:rsidR="00B33697">
        <w:rPr>
          <w:color w:val="000000" w:themeColor="text1"/>
        </w:rPr>
        <w:t xml:space="preserve">, who later </w:t>
      </w:r>
      <w:r w:rsidR="0012299A">
        <w:rPr>
          <w:color w:val="000000" w:themeColor="text1"/>
        </w:rPr>
        <w:t>became</w:t>
      </w:r>
      <w:r w:rsidR="008E4712">
        <w:rPr>
          <w:color w:val="000000" w:themeColor="text1"/>
        </w:rPr>
        <w:t xml:space="preserve"> self-assured and confident</w:t>
      </w:r>
      <w:r w:rsidR="008E4712" w:rsidRPr="008E4712">
        <w:rPr>
          <w:color w:val="000000" w:themeColor="text1"/>
        </w:rPr>
        <w:t xml:space="preserve"> </w:t>
      </w:r>
      <w:r w:rsidR="008E4712">
        <w:rPr>
          <w:color w:val="000000" w:themeColor="text1"/>
        </w:rPr>
        <w:t xml:space="preserve">while listening to </w:t>
      </w:r>
      <w:r w:rsidR="00D01C95">
        <w:rPr>
          <w:color w:val="000000" w:themeColor="text1"/>
        </w:rPr>
        <w:t xml:space="preserve">the </w:t>
      </w:r>
      <w:r w:rsidR="008E4712">
        <w:rPr>
          <w:color w:val="000000" w:themeColor="text1"/>
        </w:rPr>
        <w:t>music associated with her homeland.</w:t>
      </w:r>
      <w:r w:rsidR="00EE0DAD" w:rsidRPr="00EE0DAD">
        <w:rPr>
          <w:color w:val="000000" w:themeColor="text1"/>
        </w:rPr>
        <w:t xml:space="preserve"> </w:t>
      </w:r>
      <w:r w:rsidR="00EE0DAD">
        <w:rPr>
          <w:color w:val="000000" w:themeColor="text1"/>
        </w:rPr>
        <w:t xml:space="preserve">Upon leaving class that evening, she was extremely congratulatory for the ‘comforting </w:t>
      </w:r>
      <w:r w:rsidR="008E4712">
        <w:rPr>
          <w:color w:val="000000" w:themeColor="text1"/>
        </w:rPr>
        <w:t xml:space="preserve">environment’ </w:t>
      </w:r>
      <w:r>
        <w:rPr>
          <w:color w:val="000000" w:themeColor="text1"/>
        </w:rPr>
        <w:t xml:space="preserve">created by </w:t>
      </w:r>
      <w:r w:rsidR="008E4712">
        <w:rPr>
          <w:color w:val="000000" w:themeColor="text1"/>
        </w:rPr>
        <w:t>familiar</w:t>
      </w:r>
      <w:r>
        <w:rPr>
          <w:color w:val="000000" w:themeColor="text1"/>
        </w:rPr>
        <w:t xml:space="preserve"> music.  The jaw-dropping exhilaration of an older student who completed an assignment she once deemed </w:t>
      </w:r>
      <w:r w:rsidR="00EE0DAD">
        <w:rPr>
          <w:color w:val="000000" w:themeColor="text1"/>
        </w:rPr>
        <w:t xml:space="preserve">pointless </w:t>
      </w:r>
      <w:r>
        <w:rPr>
          <w:color w:val="000000" w:themeColor="text1"/>
        </w:rPr>
        <w:t xml:space="preserve">was another </w:t>
      </w:r>
      <w:r w:rsidR="00D01C95">
        <w:rPr>
          <w:color w:val="000000" w:themeColor="text1"/>
        </w:rPr>
        <w:t xml:space="preserve">triumphant </w:t>
      </w:r>
      <w:r>
        <w:rPr>
          <w:color w:val="000000" w:themeColor="text1"/>
        </w:rPr>
        <w:t xml:space="preserve">moment. Overall, my most successful </w:t>
      </w:r>
      <w:r w:rsidR="008E4712">
        <w:rPr>
          <w:color w:val="000000" w:themeColor="text1"/>
        </w:rPr>
        <w:t xml:space="preserve">projects </w:t>
      </w:r>
      <w:r>
        <w:rPr>
          <w:color w:val="000000" w:themeColor="text1"/>
        </w:rPr>
        <w:t xml:space="preserve">are the ‘sewers choice’ segments, when I allow the students to complete their tasks utilizing any of the applicable techniques that were taught in class. I find this exercise allows </w:t>
      </w:r>
      <w:r w:rsidR="00D01C95">
        <w:rPr>
          <w:color w:val="000000" w:themeColor="text1"/>
        </w:rPr>
        <w:t xml:space="preserve">their </w:t>
      </w:r>
      <w:r>
        <w:rPr>
          <w:color w:val="000000" w:themeColor="text1"/>
        </w:rPr>
        <w:t>creativity to flourish on what could be considered a ‘mundane’ undertaking.</w:t>
      </w:r>
      <w:r w:rsidR="00EE0D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 have discovered the unsuccessful lessons are the same that were </w:t>
      </w:r>
      <w:r w:rsidR="00521D7E">
        <w:rPr>
          <w:color w:val="000000" w:themeColor="text1"/>
        </w:rPr>
        <w:t xml:space="preserve">victorious </w:t>
      </w:r>
      <w:r>
        <w:rPr>
          <w:color w:val="000000" w:themeColor="text1"/>
        </w:rPr>
        <w:t>in other classes. Despite the structure of the lessons (beginner, intermediate</w:t>
      </w:r>
      <w:r w:rsidR="00D01C95">
        <w:rPr>
          <w:color w:val="000000" w:themeColor="text1"/>
        </w:rPr>
        <w:t>,</w:t>
      </w:r>
      <w:r>
        <w:rPr>
          <w:color w:val="000000" w:themeColor="text1"/>
        </w:rPr>
        <w:t xml:space="preserve"> or advanced)</w:t>
      </w:r>
      <w:r w:rsidR="008E4712">
        <w:rPr>
          <w:color w:val="000000" w:themeColor="text1"/>
        </w:rPr>
        <w:t>,</w:t>
      </w:r>
      <w:r>
        <w:rPr>
          <w:color w:val="000000" w:themeColor="text1"/>
        </w:rPr>
        <w:t xml:space="preserve"> the skill level of any incoming class is always uncertain. </w:t>
      </w:r>
      <w:r w:rsidR="008E4712">
        <w:rPr>
          <w:color w:val="000000" w:themeColor="text1"/>
        </w:rPr>
        <w:t>Taking that into</w:t>
      </w:r>
      <w:r w:rsidR="00473F0F">
        <w:rPr>
          <w:color w:val="000000" w:themeColor="text1"/>
        </w:rPr>
        <w:t xml:space="preserve"> consideration</w:t>
      </w:r>
      <w:r w:rsidR="008E4712">
        <w:rPr>
          <w:color w:val="000000" w:themeColor="text1"/>
        </w:rPr>
        <w:t xml:space="preserve">, I </w:t>
      </w:r>
      <w:r w:rsidR="00473F0F">
        <w:rPr>
          <w:color w:val="000000" w:themeColor="text1"/>
        </w:rPr>
        <w:t xml:space="preserve">have </w:t>
      </w:r>
      <w:r w:rsidR="008E4712">
        <w:rPr>
          <w:color w:val="000000" w:themeColor="text1"/>
        </w:rPr>
        <w:t xml:space="preserve">always </w:t>
      </w:r>
      <w:r w:rsidR="00473F0F">
        <w:rPr>
          <w:color w:val="000000" w:themeColor="text1"/>
        </w:rPr>
        <w:t>maintained a</w:t>
      </w:r>
      <w:r w:rsidR="00EE0DAD">
        <w:rPr>
          <w:color w:val="000000" w:themeColor="text1"/>
        </w:rPr>
        <w:t xml:space="preserve"> collection </w:t>
      </w:r>
      <w:r w:rsidR="00473F0F">
        <w:rPr>
          <w:color w:val="000000" w:themeColor="text1"/>
        </w:rPr>
        <w:t>of relatable</w:t>
      </w:r>
      <w:r w:rsidR="00521D7E">
        <w:rPr>
          <w:color w:val="000000" w:themeColor="text1"/>
        </w:rPr>
        <w:t xml:space="preserve"> and </w:t>
      </w:r>
      <w:r w:rsidR="00473F0F">
        <w:rPr>
          <w:color w:val="000000" w:themeColor="text1"/>
        </w:rPr>
        <w:t xml:space="preserve">engaging </w:t>
      </w:r>
      <w:r w:rsidR="00EE0DAD">
        <w:rPr>
          <w:color w:val="000000" w:themeColor="text1"/>
        </w:rPr>
        <w:t>projects for the array of students.</w:t>
      </w:r>
      <w:r w:rsidR="00473F0F">
        <w:rPr>
          <w:color w:val="000000" w:themeColor="text1"/>
        </w:rPr>
        <w:t xml:space="preserve"> </w:t>
      </w:r>
    </w:p>
    <w:p w14:paraId="75E12C29" w14:textId="77777777" w:rsidR="002A70D3" w:rsidRDefault="002A70D3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</w:p>
    <w:p w14:paraId="03F9CE9A" w14:textId="602F2086" w:rsidR="00232D12" w:rsidRDefault="00232D12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</w:p>
    <w:p w14:paraId="217792EF" w14:textId="34EA49CC" w:rsidR="00232D12" w:rsidRDefault="00232D12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</w:p>
    <w:p w14:paraId="14E421D1" w14:textId="3BE1758F" w:rsidR="0036110F" w:rsidRPr="0036110F" w:rsidRDefault="0036110F" w:rsidP="000B4580">
      <w:p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*</w:t>
      </w:r>
      <w:r w:rsidRPr="0036110F">
        <w:rPr>
          <w:b/>
          <w:bCs/>
          <w:i/>
          <w:iCs/>
          <w:color w:val="000000" w:themeColor="text1"/>
        </w:rPr>
        <w:t>Technology</w:t>
      </w:r>
      <w:r w:rsidR="00C638FB" w:rsidRPr="0036110F">
        <w:rPr>
          <w:b/>
          <w:bCs/>
          <w:i/>
          <w:iCs/>
          <w:color w:val="000000" w:themeColor="text1"/>
        </w:rPr>
        <w:t xml:space="preserve"> </w:t>
      </w:r>
    </w:p>
    <w:p w14:paraId="4EEA6A95" w14:textId="5913D463" w:rsidR="00FF1F2B" w:rsidRDefault="0036110F" w:rsidP="000B45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The incorporation of visual tutorials </w:t>
      </w:r>
      <w:r w:rsidR="00C16603">
        <w:rPr>
          <w:color w:val="000000" w:themeColor="text1"/>
        </w:rPr>
        <w:t xml:space="preserve">into the class </w:t>
      </w:r>
      <w:r>
        <w:rPr>
          <w:color w:val="000000" w:themeColor="text1"/>
        </w:rPr>
        <w:t>will allow each student to learn at his/her own pace</w:t>
      </w:r>
      <w:r w:rsidR="00C16603">
        <w:rPr>
          <w:color w:val="000000" w:themeColor="text1"/>
        </w:rPr>
        <w:t xml:space="preserve">. </w:t>
      </w:r>
      <w:r w:rsidR="00EE0DAD">
        <w:rPr>
          <w:color w:val="000000" w:themeColor="text1"/>
        </w:rPr>
        <w:t xml:space="preserve">The features contained within this </w:t>
      </w:r>
      <w:r w:rsidR="00C16603">
        <w:rPr>
          <w:color w:val="000000" w:themeColor="text1"/>
        </w:rPr>
        <w:t>online platform</w:t>
      </w:r>
      <w:r>
        <w:rPr>
          <w:color w:val="000000" w:themeColor="text1"/>
        </w:rPr>
        <w:t xml:space="preserve"> can only result in a positive experience for myself and my students.</w:t>
      </w:r>
      <w:r w:rsidR="00C16603">
        <w:rPr>
          <w:color w:val="000000" w:themeColor="text1"/>
        </w:rPr>
        <w:t xml:space="preserve"> The ability to create ‘folders’ within Blackboard</w:t>
      </w:r>
      <w:r w:rsidR="00946D7F">
        <w:rPr>
          <w:color w:val="000000" w:themeColor="text1"/>
        </w:rPr>
        <w:t xml:space="preserve"> </w:t>
      </w:r>
      <w:r w:rsidR="00C16603">
        <w:rPr>
          <w:color w:val="000000" w:themeColor="text1"/>
        </w:rPr>
        <w:t>is a</w:t>
      </w:r>
      <w:r w:rsidR="00946D7F">
        <w:rPr>
          <w:color w:val="000000" w:themeColor="text1"/>
        </w:rPr>
        <w:t>nother compelling aspect</w:t>
      </w:r>
      <w:r w:rsidR="00C16603">
        <w:rPr>
          <w:color w:val="000000" w:themeColor="text1"/>
        </w:rPr>
        <w:t xml:space="preserve">. </w:t>
      </w:r>
      <w:r w:rsidR="00FF1F2B">
        <w:rPr>
          <w:color w:val="000000" w:themeColor="text1"/>
        </w:rPr>
        <w:t>C</w:t>
      </w:r>
      <w:r w:rsidR="005E3706">
        <w:rPr>
          <w:color w:val="000000" w:themeColor="text1"/>
        </w:rPr>
        <w:t>at</w:t>
      </w:r>
      <w:r w:rsidR="00C40A09">
        <w:rPr>
          <w:color w:val="000000" w:themeColor="text1"/>
        </w:rPr>
        <w:t>e</w:t>
      </w:r>
      <w:r w:rsidR="005E3706">
        <w:rPr>
          <w:color w:val="000000" w:themeColor="text1"/>
        </w:rPr>
        <w:t>goriz</w:t>
      </w:r>
      <w:r w:rsidR="00FF1F2B">
        <w:rPr>
          <w:color w:val="000000" w:themeColor="text1"/>
        </w:rPr>
        <w:t xml:space="preserve">ing </w:t>
      </w:r>
      <w:r w:rsidR="005E3706">
        <w:rPr>
          <w:color w:val="000000" w:themeColor="text1"/>
        </w:rPr>
        <w:t>the visual information</w:t>
      </w:r>
      <w:r w:rsidR="00FF1F2B">
        <w:rPr>
          <w:color w:val="000000" w:themeColor="text1"/>
        </w:rPr>
        <w:t>,</w:t>
      </w:r>
      <w:r w:rsidR="005E3706">
        <w:rPr>
          <w:color w:val="000000" w:themeColor="text1"/>
        </w:rPr>
        <w:t xml:space="preserve"> in </w:t>
      </w:r>
      <w:r w:rsidR="00C40A09">
        <w:rPr>
          <w:color w:val="000000" w:themeColor="text1"/>
        </w:rPr>
        <w:t>a designated timeline to coincide with the actual class demonstration</w:t>
      </w:r>
      <w:r w:rsidR="00FF1F2B">
        <w:rPr>
          <w:color w:val="000000" w:themeColor="text1"/>
        </w:rPr>
        <w:t xml:space="preserve"> is a gratifying concept. </w:t>
      </w:r>
      <w:r w:rsidR="006B0D83">
        <w:rPr>
          <w:color w:val="000000" w:themeColor="text1"/>
        </w:rPr>
        <w:t>With the inclusion of Padlet, I see a vehicle for student growth. It allows each student the opportunity</w:t>
      </w:r>
      <w:r w:rsidR="006B0D83" w:rsidRPr="00606330">
        <w:rPr>
          <w:color w:val="000000" w:themeColor="text1"/>
        </w:rPr>
        <w:t xml:space="preserve"> </w:t>
      </w:r>
      <w:r w:rsidR="006B0D83">
        <w:rPr>
          <w:color w:val="000000" w:themeColor="text1"/>
        </w:rPr>
        <w:t xml:space="preserve">to view the image(s) as seen through the eyes of </w:t>
      </w:r>
      <w:r w:rsidR="000B4580">
        <w:rPr>
          <w:color w:val="000000" w:themeColor="text1"/>
        </w:rPr>
        <w:t xml:space="preserve">nonidentical </w:t>
      </w:r>
      <w:r w:rsidR="006B0D83">
        <w:rPr>
          <w:color w:val="000000" w:themeColor="text1"/>
        </w:rPr>
        <w:t>classmates, allowing the students to collectively participate in an open discussion on the varying cultural perceptions</w:t>
      </w:r>
      <w:r w:rsidR="006B0D83" w:rsidRPr="006B0D83">
        <w:rPr>
          <w:color w:val="000000" w:themeColor="text1"/>
        </w:rPr>
        <w:t xml:space="preserve"> </w:t>
      </w:r>
      <w:r w:rsidR="000B4580">
        <w:rPr>
          <w:color w:val="000000" w:themeColor="text1"/>
        </w:rPr>
        <w:t xml:space="preserve">evolving around </w:t>
      </w:r>
      <w:r w:rsidR="006B0D83">
        <w:rPr>
          <w:color w:val="000000" w:themeColor="text1"/>
        </w:rPr>
        <w:t xml:space="preserve">the image(s). </w:t>
      </w:r>
      <w:r w:rsidR="00C16603">
        <w:rPr>
          <w:color w:val="000000" w:themeColor="text1"/>
        </w:rPr>
        <w:t>U</w:t>
      </w:r>
      <w:r w:rsidR="00C40A09">
        <w:rPr>
          <w:color w:val="000000" w:themeColor="text1"/>
        </w:rPr>
        <w:t>ndoubtedly</w:t>
      </w:r>
      <w:r w:rsidR="00C16603">
        <w:rPr>
          <w:color w:val="000000" w:themeColor="text1"/>
        </w:rPr>
        <w:t xml:space="preserve">, this format will </w:t>
      </w:r>
      <w:r w:rsidR="00CB7F30">
        <w:rPr>
          <w:color w:val="000000" w:themeColor="text1"/>
        </w:rPr>
        <w:t xml:space="preserve">present </w:t>
      </w:r>
      <w:r w:rsidR="00C40A09">
        <w:rPr>
          <w:color w:val="000000" w:themeColor="text1"/>
        </w:rPr>
        <w:t>a challenge to some of my students</w:t>
      </w:r>
      <w:r w:rsidR="00CB7F30">
        <w:rPr>
          <w:color w:val="000000" w:themeColor="text1"/>
        </w:rPr>
        <w:t xml:space="preserve"> who are easily intimated or overwhelmed by technology. Be that as it may, </w:t>
      </w:r>
      <w:r w:rsidR="00C16603">
        <w:rPr>
          <w:color w:val="000000" w:themeColor="text1"/>
        </w:rPr>
        <w:t>I believe a slow, informative introduction</w:t>
      </w:r>
      <w:r w:rsidR="00521D7E">
        <w:rPr>
          <w:color w:val="000000" w:themeColor="text1"/>
        </w:rPr>
        <w:t xml:space="preserve"> and </w:t>
      </w:r>
      <w:r w:rsidR="00C16603">
        <w:rPr>
          <w:color w:val="000000" w:themeColor="text1"/>
        </w:rPr>
        <w:t xml:space="preserve">transition to this platform </w:t>
      </w:r>
      <w:r w:rsidR="00CB7F30">
        <w:rPr>
          <w:color w:val="000000" w:themeColor="text1"/>
        </w:rPr>
        <w:t xml:space="preserve">can be </w:t>
      </w:r>
      <w:r w:rsidR="000B4580">
        <w:rPr>
          <w:color w:val="000000" w:themeColor="text1"/>
        </w:rPr>
        <w:t xml:space="preserve">introduced to </w:t>
      </w:r>
      <w:r w:rsidR="00CB7F30">
        <w:rPr>
          <w:color w:val="000000" w:themeColor="text1"/>
        </w:rPr>
        <w:t xml:space="preserve">those students. I see incredible opportunities in </w:t>
      </w:r>
      <w:r w:rsidR="00FF1F2B">
        <w:rPr>
          <w:color w:val="000000" w:themeColor="text1"/>
        </w:rPr>
        <w:t xml:space="preserve">presenting my class </w:t>
      </w:r>
      <w:r w:rsidR="0052466A">
        <w:rPr>
          <w:color w:val="000000" w:themeColor="text1"/>
        </w:rPr>
        <w:t>remotely</w:t>
      </w:r>
      <w:r w:rsidR="006B0D83">
        <w:rPr>
          <w:color w:val="000000" w:themeColor="text1"/>
        </w:rPr>
        <w:t xml:space="preserve">. </w:t>
      </w:r>
      <w:r w:rsidR="002A70D3">
        <w:rPr>
          <w:color w:val="000000" w:themeColor="text1"/>
        </w:rPr>
        <w:t>O</w:t>
      </w:r>
      <w:r w:rsidR="00FF1F2B">
        <w:rPr>
          <w:color w:val="000000" w:themeColor="text1"/>
        </w:rPr>
        <w:t>f course, this will not override the in</w:t>
      </w:r>
      <w:r w:rsidR="002A70D3">
        <w:rPr>
          <w:color w:val="000000" w:themeColor="text1"/>
        </w:rPr>
        <w:t>te</w:t>
      </w:r>
      <w:r w:rsidR="00FF1F2B">
        <w:rPr>
          <w:color w:val="000000" w:themeColor="text1"/>
        </w:rPr>
        <w:t>nded purpose of the class</w:t>
      </w:r>
      <w:r w:rsidR="0052466A">
        <w:rPr>
          <w:color w:val="000000" w:themeColor="text1"/>
        </w:rPr>
        <w:t xml:space="preserve"> </w:t>
      </w:r>
      <w:r w:rsidR="00E4283A">
        <w:rPr>
          <w:color w:val="000000" w:themeColor="text1"/>
        </w:rPr>
        <w:t xml:space="preserve">or lessen the </w:t>
      </w:r>
      <w:r w:rsidR="006B0D83">
        <w:rPr>
          <w:color w:val="000000" w:themeColor="text1"/>
        </w:rPr>
        <w:t xml:space="preserve">need for </w:t>
      </w:r>
      <w:r w:rsidR="00FF1F2B">
        <w:rPr>
          <w:color w:val="000000" w:themeColor="text1"/>
        </w:rPr>
        <w:t>technique but</w:t>
      </w:r>
      <w:r w:rsidR="0052466A">
        <w:rPr>
          <w:color w:val="000000" w:themeColor="text1"/>
        </w:rPr>
        <w:t>, it</w:t>
      </w:r>
      <w:r w:rsidR="00FF1F2B">
        <w:rPr>
          <w:color w:val="000000" w:themeColor="text1"/>
        </w:rPr>
        <w:t xml:space="preserve"> will </w:t>
      </w:r>
      <w:r w:rsidR="00715DF8">
        <w:rPr>
          <w:color w:val="000000" w:themeColor="text1"/>
        </w:rPr>
        <w:t>amplify the experience.</w:t>
      </w:r>
    </w:p>
    <w:p w14:paraId="58B68B00" w14:textId="77777777" w:rsidR="00FF1F2B" w:rsidRDefault="00FF1F2B" w:rsidP="00F4058C">
      <w:pPr>
        <w:rPr>
          <w:color w:val="000000" w:themeColor="text1"/>
        </w:rPr>
      </w:pPr>
    </w:p>
    <w:p w14:paraId="2E6842D8" w14:textId="77777777" w:rsidR="005E3706" w:rsidRDefault="005E3706" w:rsidP="00F4058C">
      <w:pPr>
        <w:rPr>
          <w:color w:val="000000" w:themeColor="text1"/>
        </w:rPr>
      </w:pPr>
    </w:p>
    <w:p w14:paraId="56521F0B" w14:textId="77777777" w:rsidR="005E3706" w:rsidRDefault="005E3706" w:rsidP="00F4058C">
      <w:pPr>
        <w:rPr>
          <w:color w:val="000000" w:themeColor="text1"/>
        </w:rPr>
      </w:pPr>
    </w:p>
    <w:p w14:paraId="4BACBD89" w14:textId="6CAC41A7" w:rsidR="00F4058C" w:rsidRDefault="00F4058C" w:rsidP="00F4058C">
      <w:pPr>
        <w:rPr>
          <w:color w:val="000000" w:themeColor="text1"/>
        </w:rPr>
      </w:pPr>
      <w:r>
        <w:rPr>
          <w:color w:val="000000" w:themeColor="text1"/>
        </w:rPr>
        <w:t>-</w:t>
      </w:r>
    </w:p>
    <w:p w14:paraId="67BD190A" w14:textId="6E81C189" w:rsidR="00C638FB" w:rsidRPr="00C638FB" w:rsidRDefault="00F4058C" w:rsidP="00371164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14:paraId="5E60E1FF" w14:textId="77777777" w:rsidR="00C638FB" w:rsidRPr="00371164" w:rsidRDefault="00C638FB" w:rsidP="00C638FB">
      <w:pPr>
        <w:rPr>
          <w:b/>
          <w:bCs/>
          <w:i/>
          <w:iCs/>
        </w:rPr>
      </w:pPr>
    </w:p>
    <w:p w14:paraId="1F1E7285" w14:textId="77777777" w:rsidR="005D2644" w:rsidRPr="006A7243" w:rsidRDefault="005D2644"/>
    <w:sectPr w:rsidR="005D2644" w:rsidRPr="006A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3439F"/>
    <w:multiLevelType w:val="hybridMultilevel"/>
    <w:tmpl w:val="C5B2DB0C"/>
    <w:lvl w:ilvl="0" w:tplc="E6F61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3"/>
    <w:rsid w:val="000B4580"/>
    <w:rsid w:val="001228AF"/>
    <w:rsid w:val="0012299A"/>
    <w:rsid w:val="00122BB3"/>
    <w:rsid w:val="00171DC6"/>
    <w:rsid w:val="001839B3"/>
    <w:rsid w:val="001D2725"/>
    <w:rsid w:val="00232D12"/>
    <w:rsid w:val="00270DD6"/>
    <w:rsid w:val="00297505"/>
    <w:rsid w:val="002A70D3"/>
    <w:rsid w:val="002E5822"/>
    <w:rsid w:val="0034227A"/>
    <w:rsid w:val="00350993"/>
    <w:rsid w:val="00357C6F"/>
    <w:rsid w:val="0036110F"/>
    <w:rsid w:val="00371164"/>
    <w:rsid w:val="004070B3"/>
    <w:rsid w:val="00423490"/>
    <w:rsid w:val="00473F0F"/>
    <w:rsid w:val="004A798E"/>
    <w:rsid w:val="00521D7E"/>
    <w:rsid w:val="0052466A"/>
    <w:rsid w:val="00544371"/>
    <w:rsid w:val="00581017"/>
    <w:rsid w:val="005A4114"/>
    <w:rsid w:val="005A4563"/>
    <w:rsid w:val="005A659B"/>
    <w:rsid w:val="005B3B36"/>
    <w:rsid w:val="005D2644"/>
    <w:rsid w:val="005E3706"/>
    <w:rsid w:val="00606330"/>
    <w:rsid w:val="00663DBE"/>
    <w:rsid w:val="006A7243"/>
    <w:rsid w:val="006B0D83"/>
    <w:rsid w:val="006C053C"/>
    <w:rsid w:val="006D2236"/>
    <w:rsid w:val="006E002E"/>
    <w:rsid w:val="00715DF8"/>
    <w:rsid w:val="00731EFA"/>
    <w:rsid w:val="007660CB"/>
    <w:rsid w:val="0077199E"/>
    <w:rsid w:val="007D2C2B"/>
    <w:rsid w:val="007E4D5D"/>
    <w:rsid w:val="00803B19"/>
    <w:rsid w:val="00840B57"/>
    <w:rsid w:val="00844159"/>
    <w:rsid w:val="008A6296"/>
    <w:rsid w:val="008E4712"/>
    <w:rsid w:val="00946D7F"/>
    <w:rsid w:val="009914B5"/>
    <w:rsid w:val="009B43E4"/>
    <w:rsid w:val="009D30F4"/>
    <w:rsid w:val="00A23D62"/>
    <w:rsid w:val="00A879A9"/>
    <w:rsid w:val="00A96303"/>
    <w:rsid w:val="00B212C9"/>
    <w:rsid w:val="00B33697"/>
    <w:rsid w:val="00B43C6F"/>
    <w:rsid w:val="00B85A19"/>
    <w:rsid w:val="00B93D3D"/>
    <w:rsid w:val="00BB01F2"/>
    <w:rsid w:val="00BB1BF7"/>
    <w:rsid w:val="00BF2216"/>
    <w:rsid w:val="00C1555C"/>
    <w:rsid w:val="00C16603"/>
    <w:rsid w:val="00C40A09"/>
    <w:rsid w:val="00C6123F"/>
    <w:rsid w:val="00C638FB"/>
    <w:rsid w:val="00C639C1"/>
    <w:rsid w:val="00CB7F30"/>
    <w:rsid w:val="00CE7FD4"/>
    <w:rsid w:val="00D01C95"/>
    <w:rsid w:val="00D8244E"/>
    <w:rsid w:val="00D957CB"/>
    <w:rsid w:val="00DB392E"/>
    <w:rsid w:val="00E318BA"/>
    <w:rsid w:val="00E41F64"/>
    <w:rsid w:val="00E4283A"/>
    <w:rsid w:val="00EA26F6"/>
    <w:rsid w:val="00EB2A84"/>
    <w:rsid w:val="00EC0584"/>
    <w:rsid w:val="00EE0DAD"/>
    <w:rsid w:val="00F17741"/>
    <w:rsid w:val="00F4058C"/>
    <w:rsid w:val="00F5661B"/>
    <w:rsid w:val="00FA2CCF"/>
    <w:rsid w:val="00FA6324"/>
    <w:rsid w:val="00FB5DA0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065B"/>
  <w15:chartTrackingRefBased/>
  <w15:docId w15:val="{DD948992-2A33-8049-B291-D8337CEB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HARRELL</dc:creator>
  <cp:keywords/>
  <dc:description/>
  <cp:lastModifiedBy>MICHAEL HARRELL</cp:lastModifiedBy>
  <cp:revision>2</cp:revision>
  <cp:lastPrinted>2020-06-16T16:39:00Z</cp:lastPrinted>
  <dcterms:created xsi:type="dcterms:W3CDTF">2020-06-18T18:07:00Z</dcterms:created>
  <dcterms:modified xsi:type="dcterms:W3CDTF">2020-06-18T18:07:00Z</dcterms:modified>
</cp:coreProperties>
</file>